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64F" w:rsidRPr="00710511" w:rsidRDefault="00D16D5C">
      <w:pPr>
        <w:pStyle w:val="BodyText"/>
        <w:ind w:left="4174"/>
        <w:rPr>
          <w:sz w:val="20"/>
          <w:u w:val="none"/>
        </w:rPr>
      </w:pPr>
      <w:r w:rsidRPr="00710511">
        <w:rPr>
          <w:noProof/>
          <w:sz w:val="20"/>
          <w:u w:val="none"/>
          <w:lang w:bidi="hi-IN"/>
        </w:rPr>
        <w:drawing>
          <wp:inline distT="0" distB="0" distL="0" distR="0">
            <wp:extent cx="1503367" cy="15584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03367" cy="1558480"/>
                    </a:xfrm>
                    <a:prstGeom prst="rect">
                      <a:avLst/>
                    </a:prstGeom>
                  </pic:spPr>
                </pic:pic>
              </a:graphicData>
            </a:graphic>
          </wp:inline>
        </w:drawing>
      </w:r>
    </w:p>
    <w:p w:rsidR="00DB264F" w:rsidRPr="00710511" w:rsidRDefault="00DB264F">
      <w:pPr>
        <w:pStyle w:val="BodyText"/>
        <w:spacing w:before="1"/>
        <w:rPr>
          <w:sz w:val="14"/>
          <w:u w:val="none"/>
        </w:rPr>
      </w:pPr>
    </w:p>
    <w:p w:rsidR="009575A1" w:rsidRPr="00710511" w:rsidRDefault="009575A1">
      <w:pPr>
        <w:spacing w:before="82" w:line="483" w:lineRule="exact"/>
        <w:ind w:left="1949" w:right="1946"/>
        <w:jc w:val="center"/>
        <w:rPr>
          <w:b/>
          <w:sz w:val="42"/>
          <w:u w:val="thick"/>
        </w:rPr>
      </w:pPr>
      <w:bookmarkStart w:id="0" w:name="_GoBack"/>
      <w:bookmarkEnd w:id="0"/>
    </w:p>
    <w:p w:rsidR="00DB264F" w:rsidRPr="00710511" w:rsidRDefault="00D16D5C" w:rsidP="00710511">
      <w:pPr>
        <w:spacing w:before="82" w:line="483" w:lineRule="exact"/>
        <w:ind w:right="-20"/>
        <w:jc w:val="center"/>
        <w:rPr>
          <w:b/>
          <w:sz w:val="42"/>
          <w:u w:val="single"/>
        </w:rPr>
      </w:pPr>
      <w:r w:rsidRPr="00710511">
        <w:rPr>
          <w:b/>
          <w:sz w:val="42"/>
          <w:u w:val="single"/>
        </w:rPr>
        <w:t>MAYO COLLEGE</w:t>
      </w:r>
    </w:p>
    <w:p w:rsidR="00DB264F" w:rsidRPr="00710511" w:rsidRDefault="00D16D5C" w:rsidP="00710511">
      <w:pPr>
        <w:ind w:right="-20"/>
        <w:jc w:val="center"/>
        <w:rPr>
          <w:b/>
          <w:sz w:val="42"/>
          <w:u w:val="single"/>
        </w:rPr>
      </w:pPr>
      <w:r w:rsidRPr="00710511">
        <w:rPr>
          <w:b/>
          <w:sz w:val="42"/>
          <w:u w:val="single"/>
        </w:rPr>
        <w:t>AJMER</w:t>
      </w:r>
    </w:p>
    <w:p w:rsidR="00DB264F" w:rsidRPr="00710511" w:rsidRDefault="00DB264F">
      <w:pPr>
        <w:pStyle w:val="BodyText"/>
        <w:rPr>
          <w:b/>
          <w:sz w:val="20"/>
          <w:u w:val="none"/>
        </w:rPr>
      </w:pPr>
    </w:p>
    <w:p w:rsidR="00DB264F" w:rsidRPr="00710511" w:rsidRDefault="00DB264F">
      <w:pPr>
        <w:pStyle w:val="BodyText"/>
        <w:rPr>
          <w:b/>
          <w:sz w:val="20"/>
          <w:u w:val="none"/>
        </w:rPr>
      </w:pPr>
    </w:p>
    <w:p w:rsidR="00DB264F" w:rsidRPr="00710511" w:rsidRDefault="00DB264F">
      <w:pPr>
        <w:pStyle w:val="BodyText"/>
        <w:rPr>
          <w:b/>
          <w:sz w:val="20"/>
          <w:u w:val="none"/>
        </w:rPr>
      </w:pPr>
    </w:p>
    <w:p w:rsidR="00DB264F" w:rsidRPr="00710511" w:rsidRDefault="00DB264F">
      <w:pPr>
        <w:pStyle w:val="BodyText"/>
        <w:rPr>
          <w:b/>
          <w:sz w:val="20"/>
          <w:u w:val="none"/>
        </w:rPr>
      </w:pPr>
    </w:p>
    <w:p w:rsidR="00DB264F" w:rsidRPr="00710511" w:rsidRDefault="00DB264F">
      <w:pPr>
        <w:pStyle w:val="BodyText"/>
        <w:rPr>
          <w:b/>
          <w:sz w:val="20"/>
          <w:u w:val="none"/>
        </w:rPr>
      </w:pPr>
    </w:p>
    <w:p w:rsidR="00710511" w:rsidRDefault="00710511" w:rsidP="00710511">
      <w:pPr>
        <w:spacing w:before="231"/>
        <w:ind w:right="-20"/>
        <w:jc w:val="center"/>
        <w:rPr>
          <w:b/>
          <w:sz w:val="38"/>
          <w:u w:val="single"/>
        </w:rPr>
      </w:pPr>
    </w:p>
    <w:p w:rsidR="00710511" w:rsidRDefault="00710511" w:rsidP="00710511">
      <w:pPr>
        <w:spacing w:before="231"/>
        <w:ind w:right="-20"/>
        <w:jc w:val="center"/>
        <w:rPr>
          <w:b/>
          <w:sz w:val="38"/>
          <w:u w:val="single"/>
        </w:rPr>
      </w:pPr>
    </w:p>
    <w:p w:rsidR="00710511" w:rsidRDefault="00710511" w:rsidP="00710511">
      <w:pPr>
        <w:spacing w:before="231"/>
        <w:ind w:right="-20"/>
        <w:jc w:val="center"/>
        <w:rPr>
          <w:b/>
          <w:sz w:val="38"/>
          <w:u w:val="single"/>
        </w:rPr>
      </w:pPr>
    </w:p>
    <w:p w:rsidR="009575A1" w:rsidRPr="00710511" w:rsidRDefault="009575A1" w:rsidP="00710511">
      <w:pPr>
        <w:spacing w:before="231"/>
        <w:ind w:right="-20"/>
        <w:jc w:val="center"/>
        <w:rPr>
          <w:b/>
          <w:sz w:val="48"/>
          <w:u w:val="single"/>
        </w:rPr>
      </w:pPr>
      <w:r w:rsidRPr="00710511">
        <w:rPr>
          <w:b/>
          <w:sz w:val="48"/>
          <w:u w:val="single"/>
        </w:rPr>
        <w:t>REGIONAL EQUESTRIAN LEAGUE</w:t>
      </w:r>
    </w:p>
    <w:p w:rsidR="00DB264F" w:rsidRPr="00710511" w:rsidRDefault="00DB264F">
      <w:pPr>
        <w:pStyle w:val="BodyText"/>
        <w:rPr>
          <w:b/>
          <w:sz w:val="28"/>
          <w:u w:val="none"/>
        </w:rPr>
      </w:pPr>
    </w:p>
    <w:p w:rsidR="009575A1" w:rsidRPr="00710511" w:rsidRDefault="009575A1">
      <w:pPr>
        <w:pStyle w:val="BodyText"/>
        <w:rPr>
          <w:b/>
          <w:sz w:val="28"/>
          <w:u w:val="none"/>
        </w:rPr>
      </w:pPr>
      <w:r w:rsidRPr="00710511">
        <w:rPr>
          <w:b/>
          <w:sz w:val="28"/>
          <w:u w:val="none"/>
        </w:rPr>
        <w:tab/>
      </w:r>
      <w:r w:rsidRPr="00710511">
        <w:rPr>
          <w:b/>
          <w:sz w:val="28"/>
          <w:u w:val="none"/>
        </w:rPr>
        <w:tab/>
      </w:r>
      <w:r w:rsidRPr="00710511">
        <w:rPr>
          <w:b/>
          <w:sz w:val="28"/>
          <w:u w:val="none"/>
        </w:rPr>
        <w:tab/>
      </w:r>
      <w:r w:rsidRPr="00710511">
        <w:rPr>
          <w:b/>
          <w:sz w:val="28"/>
          <w:u w:val="none"/>
        </w:rPr>
        <w:tab/>
      </w:r>
      <w:r w:rsidRPr="00710511">
        <w:rPr>
          <w:b/>
          <w:sz w:val="28"/>
          <w:u w:val="none"/>
        </w:rPr>
        <w:tab/>
      </w:r>
    </w:p>
    <w:p w:rsidR="009575A1" w:rsidRPr="00710511" w:rsidRDefault="009575A1" w:rsidP="00710511">
      <w:pPr>
        <w:pStyle w:val="BodyText"/>
        <w:jc w:val="center"/>
        <w:rPr>
          <w:b/>
          <w:sz w:val="48"/>
          <w:szCs w:val="22"/>
        </w:rPr>
      </w:pPr>
      <w:r w:rsidRPr="00710511">
        <w:rPr>
          <w:b/>
          <w:sz w:val="48"/>
          <w:szCs w:val="22"/>
        </w:rPr>
        <w:t>06 DEC 2018</w:t>
      </w:r>
    </w:p>
    <w:p w:rsidR="009575A1" w:rsidRPr="00710511" w:rsidRDefault="009575A1" w:rsidP="009575A1">
      <w:pPr>
        <w:pStyle w:val="BodyText"/>
        <w:rPr>
          <w:b/>
          <w:sz w:val="20"/>
          <w:u w:val="none"/>
        </w:rPr>
      </w:pPr>
    </w:p>
    <w:p w:rsidR="00DB264F" w:rsidRPr="00710511" w:rsidRDefault="00DB264F" w:rsidP="009575A1">
      <w:pPr>
        <w:pStyle w:val="BodyText"/>
        <w:jc w:val="center"/>
        <w:rPr>
          <w:b/>
          <w:sz w:val="20"/>
          <w:u w:val="none"/>
        </w:rPr>
      </w:pPr>
    </w:p>
    <w:p w:rsidR="00710511" w:rsidRPr="00710511" w:rsidRDefault="00710511">
      <w:pPr>
        <w:spacing w:before="254"/>
        <w:ind w:left="2422"/>
        <w:rPr>
          <w:b/>
          <w:sz w:val="46"/>
          <w:u w:val="single"/>
        </w:rPr>
      </w:pPr>
    </w:p>
    <w:p w:rsidR="00710511" w:rsidRDefault="00710511">
      <w:pPr>
        <w:spacing w:before="254"/>
        <w:ind w:left="2422"/>
        <w:rPr>
          <w:b/>
          <w:sz w:val="46"/>
          <w:u w:val="single"/>
        </w:rPr>
      </w:pPr>
    </w:p>
    <w:p w:rsidR="00710511" w:rsidRDefault="00710511">
      <w:pPr>
        <w:spacing w:before="254"/>
        <w:ind w:left="2422"/>
        <w:rPr>
          <w:b/>
          <w:sz w:val="46"/>
          <w:u w:val="single"/>
        </w:rPr>
      </w:pPr>
    </w:p>
    <w:p w:rsidR="00710511" w:rsidRDefault="00710511">
      <w:pPr>
        <w:spacing w:before="254"/>
        <w:ind w:left="2422"/>
        <w:rPr>
          <w:b/>
          <w:sz w:val="46"/>
          <w:u w:val="single"/>
        </w:rPr>
      </w:pPr>
    </w:p>
    <w:p w:rsidR="00DB264F" w:rsidRPr="00710511" w:rsidRDefault="00D16D5C">
      <w:pPr>
        <w:spacing w:before="254"/>
        <w:ind w:left="2422"/>
        <w:rPr>
          <w:b/>
          <w:sz w:val="46"/>
          <w:u w:val="single"/>
        </w:rPr>
      </w:pPr>
      <w:r w:rsidRPr="00710511">
        <w:rPr>
          <w:b/>
          <w:sz w:val="46"/>
          <w:u w:val="single"/>
        </w:rPr>
        <w:t>DETAILED INSTRUCTIONS</w:t>
      </w:r>
    </w:p>
    <w:p w:rsidR="00DB264F" w:rsidRPr="00710511" w:rsidRDefault="00DB264F">
      <w:pPr>
        <w:rPr>
          <w:sz w:val="46"/>
        </w:rPr>
        <w:sectPr w:rsidR="00DB264F" w:rsidRPr="00710511">
          <w:footerReference w:type="default" r:id="rId8"/>
          <w:type w:val="continuous"/>
          <w:pgSz w:w="11910" w:h="16840"/>
          <w:pgMar w:top="860" w:right="340" w:bottom="1240" w:left="700" w:header="720" w:footer="1057" w:gutter="0"/>
          <w:pgNumType w:start="1"/>
          <w:cols w:space="720"/>
        </w:sectPr>
      </w:pPr>
    </w:p>
    <w:p w:rsidR="00DB264F" w:rsidRPr="00D51FBD" w:rsidRDefault="009575A1" w:rsidP="00D51FBD">
      <w:pPr>
        <w:pStyle w:val="Heading1"/>
        <w:spacing w:before="71"/>
        <w:ind w:left="0"/>
        <w:jc w:val="center"/>
        <w:rPr>
          <w:sz w:val="36"/>
        </w:rPr>
      </w:pPr>
      <w:r w:rsidRPr="00D51FBD">
        <w:rPr>
          <w:sz w:val="36"/>
        </w:rPr>
        <w:lastRenderedPageBreak/>
        <w:t>REGIONAL E</w:t>
      </w:r>
      <w:r w:rsidR="00D16D5C" w:rsidRPr="00D51FBD">
        <w:rPr>
          <w:sz w:val="36"/>
        </w:rPr>
        <w:t>QUESTRIAN</w:t>
      </w:r>
      <w:r w:rsidRPr="00D51FBD">
        <w:rPr>
          <w:sz w:val="36"/>
        </w:rPr>
        <w:t xml:space="preserve">LEAUGE </w:t>
      </w:r>
      <w:r w:rsidR="00D16D5C" w:rsidRPr="00D51FBD">
        <w:rPr>
          <w:sz w:val="36"/>
        </w:rPr>
        <w:t xml:space="preserve"> 201</w:t>
      </w:r>
      <w:r w:rsidRPr="00D51FBD">
        <w:rPr>
          <w:sz w:val="36"/>
        </w:rPr>
        <w:t>8</w:t>
      </w:r>
    </w:p>
    <w:p w:rsidR="00DB264F" w:rsidRPr="00710511" w:rsidRDefault="00DB264F" w:rsidP="009575A1">
      <w:pPr>
        <w:pStyle w:val="BodyText"/>
        <w:spacing w:before="2"/>
        <w:jc w:val="center"/>
        <w:rPr>
          <w:b/>
          <w:sz w:val="26"/>
        </w:rPr>
      </w:pPr>
    </w:p>
    <w:p w:rsidR="00DB264F" w:rsidRPr="00D51FBD" w:rsidRDefault="00D16D5C" w:rsidP="00D51FBD">
      <w:pPr>
        <w:pStyle w:val="Heading2"/>
        <w:ind w:left="0"/>
        <w:jc w:val="center"/>
        <w:rPr>
          <w:sz w:val="32"/>
        </w:rPr>
      </w:pPr>
      <w:r w:rsidRPr="00D51FBD">
        <w:rPr>
          <w:sz w:val="32"/>
        </w:rPr>
        <w:t>RULES AND REGULATIONS</w:t>
      </w:r>
    </w:p>
    <w:p w:rsidR="00DB264F" w:rsidRPr="00710511" w:rsidRDefault="00DB264F">
      <w:pPr>
        <w:pStyle w:val="BodyText"/>
        <w:rPr>
          <w:b/>
          <w:sz w:val="20"/>
          <w:u w:val="none"/>
        </w:rPr>
      </w:pPr>
    </w:p>
    <w:p w:rsidR="00DB264F" w:rsidRPr="00710511" w:rsidRDefault="00D16D5C" w:rsidP="00710511">
      <w:pPr>
        <w:pStyle w:val="ListParagraph"/>
        <w:numPr>
          <w:ilvl w:val="0"/>
          <w:numId w:val="4"/>
        </w:numPr>
        <w:tabs>
          <w:tab w:val="left" w:pos="1100"/>
          <w:tab w:val="left" w:pos="1101"/>
        </w:tabs>
        <w:spacing w:before="4"/>
        <w:ind w:right="-20" w:firstLine="0"/>
        <w:rPr>
          <w:sz w:val="24"/>
          <w:szCs w:val="24"/>
          <w:u w:val="none"/>
        </w:rPr>
      </w:pPr>
      <w:r w:rsidRPr="00710511">
        <w:rPr>
          <w:sz w:val="24"/>
          <w:szCs w:val="24"/>
          <w:u w:val="none"/>
        </w:rPr>
        <w:t xml:space="preserve">The </w:t>
      </w:r>
      <w:r w:rsidR="009575A1" w:rsidRPr="00710511">
        <w:rPr>
          <w:sz w:val="24"/>
          <w:szCs w:val="24"/>
        </w:rPr>
        <w:t xml:space="preserve">Regional Equestrian </w:t>
      </w:r>
      <w:r w:rsidR="00710511" w:rsidRPr="00710511">
        <w:rPr>
          <w:sz w:val="24"/>
          <w:szCs w:val="24"/>
        </w:rPr>
        <w:t>League</w:t>
      </w:r>
      <w:r w:rsidR="009575A1" w:rsidRPr="00710511">
        <w:rPr>
          <w:sz w:val="24"/>
          <w:szCs w:val="24"/>
        </w:rPr>
        <w:t xml:space="preserve">2018 </w:t>
      </w:r>
      <w:r w:rsidR="00710511" w:rsidRPr="00710511">
        <w:rPr>
          <w:sz w:val="24"/>
          <w:szCs w:val="24"/>
          <w:u w:val="none"/>
        </w:rPr>
        <w:t>w</w:t>
      </w:r>
      <w:r w:rsidR="009575A1" w:rsidRPr="00710511">
        <w:rPr>
          <w:sz w:val="24"/>
          <w:szCs w:val="24"/>
          <w:u w:val="none"/>
        </w:rPr>
        <w:t>ill</w:t>
      </w:r>
      <w:r w:rsidRPr="00710511">
        <w:rPr>
          <w:sz w:val="24"/>
          <w:szCs w:val="24"/>
          <w:u w:val="none"/>
        </w:rPr>
        <w:t xml:space="preserve">be conducted </w:t>
      </w:r>
      <w:r w:rsidR="009575A1" w:rsidRPr="00710511">
        <w:rPr>
          <w:sz w:val="24"/>
          <w:szCs w:val="24"/>
          <w:u w:val="none"/>
        </w:rPr>
        <w:t>on 06 Dec 2018</w:t>
      </w:r>
      <w:r w:rsidRPr="00710511">
        <w:rPr>
          <w:sz w:val="24"/>
          <w:szCs w:val="24"/>
          <w:u w:val="none"/>
        </w:rPr>
        <w:t xml:space="preserve"> according to the rules of the </w:t>
      </w:r>
      <w:r w:rsidR="009575A1" w:rsidRPr="00710511">
        <w:rPr>
          <w:sz w:val="24"/>
          <w:szCs w:val="24"/>
          <w:u w:val="none"/>
        </w:rPr>
        <w:t>E</w:t>
      </w:r>
      <w:r w:rsidR="00710511" w:rsidRPr="00710511">
        <w:rPr>
          <w:sz w:val="24"/>
          <w:szCs w:val="24"/>
          <w:u w:val="none"/>
        </w:rPr>
        <w:t>questrian Federation of India (</w:t>
      </w:r>
      <w:r w:rsidR="009575A1" w:rsidRPr="00710511">
        <w:rPr>
          <w:sz w:val="24"/>
          <w:szCs w:val="24"/>
          <w:u w:val="none"/>
        </w:rPr>
        <w:t xml:space="preserve">REL Guidelines : Dressage &amp; Show Jumping) JNEC – 2018. </w:t>
      </w:r>
    </w:p>
    <w:p w:rsidR="00DB264F" w:rsidRPr="00710511" w:rsidRDefault="00D16D5C">
      <w:pPr>
        <w:pStyle w:val="ListParagraph"/>
        <w:numPr>
          <w:ilvl w:val="0"/>
          <w:numId w:val="4"/>
        </w:numPr>
        <w:tabs>
          <w:tab w:val="left" w:pos="1100"/>
          <w:tab w:val="left" w:pos="1101"/>
        </w:tabs>
        <w:spacing w:before="89"/>
        <w:ind w:firstLine="0"/>
        <w:rPr>
          <w:sz w:val="24"/>
          <w:szCs w:val="24"/>
          <w:u w:val="none"/>
        </w:rPr>
      </w:pPr>
      <w:r w:rsidRPr="00710511">
        <w:rPr>
          <w:b/>
          <w:sz w:val="24"/>
          <w:szCs w:val="24"/>
        </w:rPr>
        <w:t>Age Category</w:t>
      </w:r>
      <w:r w:rsidRPr="00710511">
        <w:rPr>
          <w:sz w:val="24"/>
          <w:szCs w:val="24"/>
          <w:u w:val="none"/>
        </w:rPr>
        <w:t>. Age categories are asfollow:-</w:t>
      </w:r>
    </w:p>
    <w:p w:rsidR="00DB264F" w:rsidRPr="00710511" w:rsidRDefault="00DB264F">
      <w:pPr>
        <w:pStyle w:val="BodyText"/>
        <w:spacing w:before="8"/>
        <w:rPr>
          <w:sz w:val="24"/>
          <w:szCs w:val="24"/>
          <w:u w:val="none"/>
        </w:rPr>
      </w:pP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2701"/>
      </w:tblGrid>
      <w:tr w:rsidR="00710511" w:rsidRPr="00710511">
        <w:trPr>
          <w:trHeight w:val="285"/>
        </w:trPr>
        <w:tc>
          <w:tcPr>
            <w:tcW w:w="1080" w:type="dxa"/>
          </w:tcPr>
          <w:p w:rsidR="00DB264F" w:rsidRPr="00710511" w:rsidRDefault="00D16D5C">
            <w:pPr>
              <w:pStyle w:val="TableParagraph"/>
              <w:spacing w:line="265" w:lineRule="exact"/>
              <w:ind w:left="248" w:right="267"/>
              <w:jc w:val="center"/>
              <w:rPr>
                <w:b/>
                <w:sz w:val="24"/>
                <w:szCs w:val="24"/>
              </w:rPr>
            </w:pPr>
            <w:r w:rsidRPr="00710511">
              <w:rPr>
                <w:b/>
                <w:sz w:val="24"/>
                <w:szCs w:val="24"/>
              </w:rPr>
              <w:t>S No</w:t>
            </w:r>
          </w:p>
        </w:tc>
        <w:tc>
          <w:tcPr>
            <w:tcW w:w="2701" w:type="dxa"/>
          </w:tcPr>
          <w:p w:rsidR="00DB264F" w:rsidRPr="00710511" w:rsidRDefault="00D16D5C">
            <w:pPr>
              <w:pStyle w:val="TableParagraph"/>
              <w:spacing w:line="265" w:lineRule="exact"/>
              <w:ind w:left="107"/>
              <w:rPr>
                <w:b/>
                <w:sz w:val="24"/>
                <w:szCs w:val="24"/>
              </w:rPr>
            </w:pPr>
            <w:r w:rsidRPr="00710511">
              <w:rPr>
                <w:b/>
                <w:sz w:val="24"/>
                <w:szCs w:val="24"/>
              </w:rPr>
              <w:t>Category</w:t>
            </w:r>
          </w:p>
        </w:tc>
      </w:tr>
      <w:tr w:rsidR="00710511" w:rsidRPr="00710511">
        <w:trPr>
          <w:trHeight w:val="287"/>
        </w:trPr>
        <w:tc>
          <w:tcPr>
            <w:tcW w:w="1080" w:type="dxa"/>
          </w:tcPr>
          <w:p w:rsidR="009575A1" w:rsidRPr="00710511" w:rsidRDefault="009575A1">
            <w:pPr>
              <w:pStyle w:val="TableParagraph"/>
              <w:spacing w:line="268" w:lineRule="exact"/>
              <w:ind w:left="250" w:right="267"/>
              <w:jc w:val="center"/>
              <w:rPr>
                <w:sz w:val="24"/>
                <w:szCs w:val="24"/>
              </w:rPr>
            </w:pPr>
            <w:r w:rsidRPr="00710511">
              <w:rPr>
                <w:sz w:val="24"/>
                <w:szCs w:val="24"/>
              </w:rPr>
              <w:t>(a)</w:t>
            </w:r>
          </w:p>
        </w:tc>
        <w:tc>
          <w:tcPr>
            <w:tcW w:w="2701" w:type="dxa"/>
          </w:tcPr>
          <w:p w:rsidR="009575A1" w:rsidRPr="00710511" w:rsidRDefault="009575A1" w:rsidP="009575A1">
            <w:pPr>
              <w:pStyle w:val="TableParagraph"/>
              <w:spacing w:line="268" w:lineRule="exact"/>
              <w:ind w:left="107"/>
              <w:rPr>
                <w:sz w:val="24"/>
                <w:szCs w:val="24"/>
              </w:rPr>
            </w:pPr>
            <w:r w:rsidRPr="00710511">
              <w:rPr>
                <w:sz w:val="24"/>
                <w:szCs w:val="24"/>
              </w:rPr>
              <w:t>Children II (U-12)</w:t>
            </w:r>
          </w:p>
        </w:tc>
      </w:tr>
      <w:tr w:rsidR="00710511" w:rsidRPr="00710511">
        <w:trPr>
          <w:trHeight w:val="287"/>
        </w:trPr>
        <w:tc>
          <w:tcPr>
            <w:tcW w:w="1080" w:type="dxa"/>
          </w:tcPr>
          <w:p w:rsidR="009575A1" w:rsidRPr="00710511" w:rsidRDefault="009575A1">
            <w:pPr>
              <w:pStyle w:val="TableParagraph"/>
              <w:spacing w:line="268" w:lineRule="exact"/>
              <w:ind w:left="249" w:right="267"/>
              <w:jc w:val="center"/>
              <w:rPr>
                <w:sz w:val="24"/>
                <w:szCs w:val="24"/>
              </w:rPr>
            </w:pPr>
            <w:r w:rsidRPr="00710511">
              <w:rPr>
                <w:sz w:val="24"/>
                <w:szCs w:val="24"/>
              </w:rPr>
              <w:t>(b)</w:t>
            </w:r>
          </w:p>
        </w:tc>
        <w:tc>
          <w:tcPr>
            <w:tcW w:w="2701" w:type="dxa"/>
          </w:tcPr>
          <w:p w:rsidR="009575A1" w:rsidRPr="00710511" w:rsidRDefault="009575A1" w:rsidP="009575A1">
            <w:pPr>
              <w:pStyle w:val="TableParagraph"/>
              <w:spacing w:line="268" w:lineRule="exact"/>
              <w:ind w:left="107"/>
              <w:rPr>
                <w:sz w:val="24"/>
                <w:szCs w:val="24"/>
              </w:rPr>
            </w:pPr>
            <w:r w:rsidRPr="00710511">
              <w:rPr>
                <w:sz w:val="24"/>
                <w:szCs w:val="24"/>
              </w:rPr>
              <w:t>Children I (U-14)</w:t>
            </w:r>
          </w:p>
        </w:tc>
      </w:tr>
      <w:tr w:rsidR="00710511" w:rsidRPr="00710511">
        <w:trPr>
          <w:trHeight w:val="287"/>
        </w:trPr>
        <w:tc>
          <w:tcPr>
            <w:tcW w:w="1080" w:type="dxa"/>
          </w:tcPr>
          <w:p w:rsidR="009575A1" w:rsidRPr="00710511" w:rsidRDefault="009575A1">
            <w:pPr>
              <w:pStyle w:val="TableParagraph"/>
              <w:spacing w:line="268" w:lineRule="exact"/>
              <w:ind w:left="250" w:right="267"/>
              <w:jc w:val="center"/>
              <w:rPr>
                <w:sz w:val="24"/>
                <w:szCs w:val="24"/>
              </w:rPr>
            </w:pPr>
            <w:r w:rsidRPr="00710511">
              <w:rPr>
                <w:sz w:val="24"/>
                <w:szCs w:val="24"/>
              </w:rPr>
              <w:t>(c)</w:t>
            </w:r>
          </w:p>
        </w:tc>
        <w:tc>
          <w:tcPr>
            <w:tcW w:w="2701" w:type="dxa"/>
          </w:tcPr>
          <w:p w:rsidR="009575A1" w:rsidRPr="00710511" w:rsidRDefault="009575A1" w:rsidP="009575A1">
            <w:pPr>
              <w:pStyle w:val="TableParagraph"/>
              <w:spacing w:line="268" w:lineRule="exact"/>
              <w:ind w:left="107"/>
              <w:rPr>
                <w:sz w:val="24"/>
                <w:szCs w:val="24"/>
              </w:rPr>
            </w:pPr>
            <w:r w:rsidRPr="00710511">
              <w:rPr>
                <w:sz w:val="24"/>
                <w:szCs w:val="24"/>
              </w:rPr>
              <w:t>Junior (Above 14 years)</w:t>
            </w:r>
          </w:p>
        </w:tc>
      </w:tr>
    </w:tbl>
    <w:p w:rsidR="00DB264F" w:rsidRPr="00710511" w:rsidRDefault="00DB264F">
      <w:pPr>
        <w:pStyle w:val="BodyText"/>
        <w:spacing w:before="4"/>
        <w:rPr>
          <w:sz w:val="24"/>
          <w:szCs w:val="24"/>
          <w:u w:val="none"/>
        </w:rPr>
      </w:pPr>
    </w:p>
    <w:p w:rsidR="00DB264F" w:rsidRPr="00710511" w:rsidRDefault="00D16D5C">
      <w:pPr>
        <w:pStyle w:val="Heading6"/>
        <w:numPr>
          <w:ilvl w:val="0"/>
          <w:numId w:val="4"/>
        </w:numPr>
        <w:tabs>
          <w:tab w:val="left" w:pos="1100"/>
          <w:tab w:val="left" w:pos="1101"/>
        </w:tabs>
        <w:ind w:firstLine="0"/>
        <w:rPr>
          <w:b w:val="0"/>
          <w:sz w:val="24"/>
          <w:szCs w:val="24"/>
          <w:u w:val="none"/>
        </w:rPr>
      </w:pPr>
      <w:r w:rsidRPr="00710511">
        <w:rPr>
          <w:sz w:val="24"/>
          <w:szCs w:val="24"/>
        </w:rPr>
        <w:t>Entries</w:t>
      </w:r>
      <w:r w:rsidRPr="00710511">
        <w:rPr>
          <w:b w:val="0"/>
          <w:sz w:val="24"/>
          <w:szCs w:val="24"/>
          <w:u w:val="none"/>
        </w:rPr>
        <w:t>.</w:t>
      </w:r>
    </w:p>
    <w:p w:rsidR="00DB264F" w:rsidRPr="00710511" w:rsidRDefault="00DB264F">
      <w:pPr>
        <w:pStyle w:val="BodyText"/>
        <w:spacing w:before="3"/>
        <w:rPr>
          <w:sz w:val="24"/>
          <w:szCs w:val="24"/>
          <w:u w:val="none"/>
        </w:rPr>
      </w:pPr>
    </w:p>
    <w:p w:rsidR="00DB264F" w:rsidRPr="00710511" w:rsidRDefault="00D16D5C" w:rsidP="00710511">
      <w:pPr>
        <w:pStyle w:val="ListParagraph"/>
        <w:numPr>
          <w:ilvl w:val="1"/>
          <w:numId w:val="4"/>
        </w:numPr>
        <w:tabs>
          <w:tab w:val="left" w:pos="1922"/>
        </w:tabs>
        <w:spacing w:before="1"/>
        <w:ind w:right="-20" w:firstLine="0"/>
        <w:jc w:val="both"/>
        <w:rPr>
          <w:sz w:val="24"/>
          <w:szCs w:val="24"/>
          <w:u w:val="none"/>
        </w:rPr>
      </w:pPr>
      <w:r w:rsidRPr="00710511">
        <w:rPr>
          <w:sz w:val="24"/>
          <w:szCs w:val="24"/>
          <w:u w:val="none"/>
        </w:rPr>
        <w:t>Entriesshouldbesubmittedontheprescribedformgiven</w:t>
      </w:r>
      <w:r w:rsidR="009575A1" w:rsidRPr="00710511">
        <w:rPr>
          <w:spacing w:val="-8"/>
          <w:sz w:val="24"/>
          <w:szCs w:val="24"/>
          <w:u w:val="none"/>
        </w:rPr>
        <w:t>on 04 Dec 2018.</w:t>
      </w:r>
      <w:r w:rsidRPr="00710511">
        <w:rPr>
          <w:sz w:val="24"/>
          <w:szCs w:val="24"/>
          <w:u w:val="none"/>
        </w:rPr>
        <w:t>.</w:t>
      </w:r>
    </w:p>
    <w:p w:rsidR="009575A1" w:rsidRPr="00710511" w:rsidRDefault="009575A1" w:rsidP="00710511">
      <w:pPr>
        <w:pStyle w:val="ListParagraph"/>
        <w:tabs>
          <w:tab w:val="left" w:pos="1922"/>
        </w:tabs>
        <w:spacing w:before="1"/>
        <w:ind w:left="1100" w:right="-20"/>
        <w:rPr>
          <w:sz w:val="24"/>
          <w:szCs w:val="24"/>
          <w:u w:val="none"/>
        </w:rPr>
      </w:pPr>
    </w:p>
    <w:p w:rsidR="00DB264F" w:rsidRPr="00710511" w:rsidRDefault="00D16D5C" w:rsidP="00710511">
      <w:pPr>
        <w:pStyle w:val="ListParagraph"/>
        <w:numPr>
          <w:ilvl w:val="1"/>
          <w:numId w:val="4"/>
        </w:numPr>
        <w:tabs>
          <w:tab w:val="left" w:pos="1922"/>
        </w:tabs>
        <w:ind w:right="-20" w:firstLine="0"/>
        <w:jc w:val="both"/>
        <w:rPr>
          <w:sz w:val="24"/>
          <w:szCs w:val="24"/>
          <w:u w:val="none"/>
        </w:rPr>
      </w:pPr>
      <w:r w:rsidRPr="00710511">
        <w:rPr>
          <w:sz w:val="24"/>
          <w:szCs w:val="24"/>
        </w:rPr>
        <w:t>Entry Fee</w:t>
      </w:r>
      <w:r w:rsidRPr="00710511">
        <w:rPr>
          <w:sz w:val="24"/>
          <w:szCs w:val="24"/>
          <w:u w:val="none"/>
        </w:rPr>
        <w:t>. Entry fee must be paid in the form of a demand draft in favour ofthe</w:t>
      </w:r>
    </w:p>
    <w:p w:rsidR="00DB264F" w:rsidRPr="00710511" w:rsidRDefault="00D16D5C" w:rsidP="00710511">
      <w:pPr>
        <w:ind w:left="1100" w:right="-20"/>
        <w:jc w:val="both"/>
        <w:rPr>
          <w:sz w:val="24"/>
          <w:szCs w:val="24"/>
        </w:rPr>
      </w:pPr>
      <w:r w:rsidRPr="00710511">
        <w:rPr>
          <w:b/>
          <w:sz w:val="24"/>
          <w:szCs w:val="24"/>
        </w:rPr>
        <w:t>Director, Mayo College, Ajmer</w:t>
      </w:r>
      <w:r w:rsidRPr="00710511">
        <w:rPr>
          <w:sz w:val="24"/>
          <w:szCs w:val="24"/>
        </w:rPr>
        <w:t xml:space="preserve">. Entry fee is Rs. </w:t>
      </w:r>
      <w:r w:rsidR="009575A1" w:rsidRPr="00710511">
        <w:rPr>
          <w:sz w:val="24"/>
          <w:szCs w:val="24"/>
        </w:rPr>
        <w:t>5</w:t>
      </w:r>
      <w:r w:rsidRPr="00710511">
        <w:rPr>
          <w:sz w:val="24"/>
          <w:szCs w:val="24"/>
        </w:rPr>
        <w:t xml:space="preserve">00/- for </w:t>
      </w:r>
      <w:r w:rsidR="009575A1" w:rsidRPr="00710511">
        <w:rPr>
          <w:sz w:val="24"/>
          <w:szCs w:val="24"/>
        </w:rPr>
        <w:t>One entry</w:t>
      </w:r>
      <w:r w:rsidRPr="00710511">
        <w:rPr>
          <w:sz w:val="24"/>
          <w:szCs w:val="24"/>
        </w:rPr>
        <w:t>.</w:t>
      </w:r>
    </w:p>
    <w:p w:rsidR="00DB264F" w:rsidRPr="00710511" w:rsidRDefault="00DB264F" w:rsidP="00710511">
      <w:pPr>
        <w:pStyle w:val="BodyText"/>
        <w:spacing w:before="10"/>
        <w:ind w:right="-20"/>
        <w:jc w:val="both"/>
        <w:rPr>
          <w:sz w:val="24"/>
          <w:szCs w:val="24"/>
          <w:u w:val="none"/>
        </w:rPr>
      </w:pPr>
    </w:p>
    <w:p w:rsidR="00DB264F" w:rsidRPr="00710511" w:rsidRDefault="00D16D5C" w:rsidP="00710511">
      <w:pPr>
        <w:pStyle w:val="ListParagraph"/>
        <w:numPr>
          <w:ilvl w:val="1"/>
          <w:numId w:val="4"/>
        </w:numPr>
        <w:tabs>
          <w:tab w:val="left" w:pos="1922"/>
        </w:tabs>
        <w:ind w:right="-20" w:firstLine="0"/>
        <w:jc w:val="both"/>
        <w:rPr>
          <w:sz w:val="24"/>
          <w:szCs w:val="24"/>
          <w:u w:val="none"/>
        </w:rPr>
      </w:pPr>
      <w:r w:rsidRPr="00710511">
        <w:rPr>
          <w:sz w:val="24"/>
          <w:szCs w:val="24"/>
        </w:rPr>
        <w:t>Closing Date for Entries</w:t>
      </w:r>
      <w:r w:rsidRPr="00710511">
        <w:rPr>
          <w:sz w:val="24"/>
          <w:szCs w:val="24"/>
          <w:u w:val="none"/>
        </w:rPr>
        <w:t xml:space="preserve">. Entries will close on </w:t>
      </w:r>
      <w:r w:rsidR="009575A1" w:rsidRPr="00710511">
        <w:rPr>
          <w:sz w:val="24"/>
          <w:szCs w:val="24"/>
          <w:u w:val="none"/>
        </w:rPr>
        <w:t>04 Dec 2018 at 1800 Hrs.</w:t>
      </w:r>
    </w:p>
    <w:p w:rsidR="00DB264F" w:rsidRPr="00710511" w:rsidRDefault="00DB264F">
      <w:pPr>
        <w:pStyle w:val="BodyText"/>
        <w:spacing w:before="3"/>
        <w:rPr>
          <w:sz w:val="24"/>
          <w:szCs w:val="24"/>
          <w:u w:val="none"/>
        </w:rPr>
      </w:pPr>
    </w:p>
    <w:p w:rsidR="00DB264F" w:rsidRPr="00710511" w:rsidRDefault="00D16D5C">
      <w:pPr>
        <w:pStyle w:val="ListParagraph"/>
        <w:numPr>
          <w:ilvl w:val="1"/>
          <w:numId w:val="4"/>
        </w:numPr>
        <w:tabs>
          <w:tab w:val="left" w:pos="1922"/>
        </w:tabs>
        <w:spacing w:before="89"/>
        <w:ind w:right="461" w:firstLine="0"/>
        <w:jc w:val="both"/>
        <w:rPr>
          <w:sz w:val="24"/>
          <w:szCs w:val="24"/>
          <w:u w:val="none"/>
        </w:rPr>
      </w:pPr>
      <w:r w:rsidRPr="00710511">
        <w:rPr>
          <w:sz w:val="24"/>
          <w:szCs w:val="24"/>
        </w:rPr>
        <w:t>Description and Registration of Horses</w:t>
      </w:r>
      <w:r w:rsidRPr="00710511">
        <w:rPr>
          <w:sz w:val="24"/>
          <w:szCs w:val="24"/>
          <w:u w:val="none"/>
        </w:rPr>
        <w:t>. All entries must give the description, registrationnumber,gradingandnameoftheconcernedhorse.Onehorsecannotberegistered for two different riders in same event andcategory.</w:t>
      </w:r>
    </w:p>
    <w:p w:rsidR="00DB264F" w:rsidRPr="00710511" w:rsidRDefault="00DB264F">
      <w:pPr>
        <w:pStyle w:val="BodyText"/>
        <w:rPr>
          <w:sz w:val="24"/>
          <w:szCs w:val="24"/>
          <w:u w:val="none"/>
        </w:rPr>
      </w:pPr>
    </w:p>
    <w:p w:rsidR="00DB264F" w:rsidRPr="00710511" w:rsidRDefault="00D16D5C">
      <w:pPr>
        <w:pStyle w:val="ListParagraph"/>
        <w:numPr>
          <w:ilvl w:val="0"/>
          <w:numId w:val="4"/>
        </w:numPr>
        <w:tabs>
          <w:tab w:val="left" w:pos="1101"/>
        </w:tabs>
        <w:ind w:firstLine="0"/>
        <w:jc w:val="both"/>
        <w:rPr>
          <w:sz w:val="24"/>
          <w:szCs w:val="24"/>
          <w:u w:val="none"/>
        </w:rPr>
      </w:pPr>
      <w:r w:rsidRPr="00710511">
        <w:rPr>
          <w:b/>
          <w:sz w:val="24"/>
          <w:szCs w:val="24"/>
        </w:rPr>
        <w:t>EFI Horses Passport</w:t>
      </w:r>
      <w:r w:rsidRPr="00710511">
        <w:rPr>
          <w:sz w:val="24"/>
          <w:szCs w:val="24"/>
          <w:u w:val="none"/>
        </w:rPr>
        <w:t>. As per EFIrules.</w:t>
      </w:r>
    </w:p>
    <w:p w:rsidR="00DB264F" w:rsidRPr="00710511" w:rsidRDefault="00DB264F">
      <w:pPr>
        <w:pStyle w:val="BodyText"/>
        <w:spacing w:before="3"/>
        <w:rPr>
          <w:sz w:val="24"/>
          <w:szCs w:val="24"/>
          <w:u w:val="none"/>
        </w:rPr>
      </w:pPr>
    </w:p>
    <w:p w:rsidR="00DB264F" w:rsidRPr="00710511" w:rsidRDefault="00D16D5C">
      <w:pPr>
        <w:pStyle w:val="ListParagraph"/>
        <w:numPr>
          <w:ilvl w:val="0"/>
          <w:numId w:val="4"/>
        </w:numPr>
        <w:tabs>
          <w:tab w:val="left" w:pos="1100"/>
          <w:tab w:val="left" w:pos="1101"/>
        </w:tabs>
        <w:spacing w:before="90"/>
        <w:ind w:firstLine="0"/>
        <w:rPr>
          <w:sz w:val="24"/>
          <w:szCs w:val="24"/>
          <w:u w:val="none"/>
        </w:rPr>
      </w:pPr>
      <w:r w:rsidRPr="00710511">
        <w:rPr>
          <w:b/>
          <w:sz w:val="24"/>
          <w:szCs w:val="24"/>
        </w:rPr>
        <w:t>Grading of Horses</w:t>
      </w:r>
      <w:r w:rsidRPr="00710511">
        <w:rPr>
          <w:sz w:val="24"/>
          <w:szCs w:val="24"/>
          <w:u w:val="none"/>
        </w:rPr>
        <w:t>. As per EFIRules.</w:t>
      </w:r>
    </w:p>
    <w:p w:rsidR="00DB264F" w:rsidRPr="00710511" w:rsidRDefault="00DB264F">
      <w:pPr>
        <w:pStyle w:val="BodyText"/>
        <w:spacing w:before="1"/>
        <w:rPr>
          <w:sz w:val="24"/>
          <w:szCs w:val="24"/>
          <w:u w:val="none"/>
        </w:rPr>
      </w:pPr>
    </w:p>
    <w:p w:rsidR="00DB264F" w:rsidRPr="00710511" w:rsidRDefault="00D16D5C">
      <w:pPr>
        <w:pStyle w:val="Heading6"/>
        <w:numPr>
          <w:ilvl w:val="0"/>
          <w:numId w:val="4"/>
        </w:numPr>
        <w:tabs>
          <w:tab w:val="left" w:pos="1100"/>
          <w:tab w:val="left" w:pos="1101"/>
        </w:tabs>
        <w:spacing w:before="89"/>
        <w:ind w:firstLine="0"/>
        <w:rPr>
          <w:b w:val="0"/>
          <w:sz w:val="24"/>
          <w:szCs w:val="24"/>
        </w:rPr>
      </w:pPr>
      <w:r w:rsidRPr="00710511">
        <w:rPr>
          <w:sz w:val="24"/>
          <w:szCs w:val="24"/>
        </w:rPr>
        <w:t>Withdrawal, Change, Transfer or Substitutions ofEntry</w:t>
      </w:r>
      <w:r w:rsidRPr="00710511">
        <w:rPr>
          <w:b w:val="0"/>
          <w:sz w:val="24"/>
          <w:szCs w:val="24"/>
        </w:rPr>
        <w:t>.</w:t>
      </w:r>
    </w:p>
    <w:p w:rsidR="00DB264F" w:rsidRPr="00710511" w:rsidRDefault="00DB264F">
      <w:pPr>
        <w:pStyle w:val="BodyText"/>
        <w:spacing w:before="3"/>
        <w:rPr>
          <w:sz w:val="24"/>
          <w:szCs w:val="24"/>
          <w:u w:val="none"/>
        </w:rPr>
      </w:pPr>
    </w:p>
    <w:p w:rsidR="00DB264F" w:rsidRPr="00710511" w:rsidRDefault="00D16D5C">
      <w:pPr>
        <w:pStyle w:val="ListParagraph"/>
        <w:numPr>
          <w:ilvl w:val="1"/>
          <w:numId w:val="4"/>
        </w:numPr>
        <w:tabs>
          <w:tab w:val="left" w:pos="1922"/>
        </w:tabs>
        <w:spacing w:before="89"/>
        <w:ind w:right="473" w:firstLine="0"/>
        <w:jc w:val="both"/>
        <w:rPr>
          <w:sz w:val="24"/>
          <w:szCs w:val="24"/>
          <w:u w:val="none"/>
        </w:rPr>
      </w:pPr>
      <w:r w:rsidRPr="00710511">
        <w:rPr>
          <w:sz w:val="24"/>
          <w:szCs w:val="24"/>
        </w:rPr>
        <w:t>Withdrawal</w:t>
      </w:r>
      <w:r w:rsidRPr="00710511">
        <w:rPr>
          <w:sz w:val="24"/>
          <w:szCs w:val="24"/>
          <w:u w:val="none"/>
        </w:rPr>
        <w:t>. The Entry Fee of a horse entered for any event will not be refunded if the horse does not participate in thecategory.</w:t>
      </w:r>
    </w:p>
    <w:p w:rsidR="00DB264F" w:rsidRPr="00710511" w:rsidRDefault="00DB264F">
      <w:pPr>
        <w:pStyle w:val="BodyText"/>
        <w:spacing w:before="9"/>
        <w:rPr>
          <w:sz w:val="24"/>
          <w:szCs w:val="24"/>
          <w:u w:val="none"/>
        </w:rPr>
      </w:pPr>
    </w:p>
    <w:p w:rsidR="00DB264F" w:rsidRPr="00710511" w:rsidRDefault="00D16D5C">
      <w:pPr>
        <w:pStyle w:val="ListParagraph"/>
        <w:numPr>
          <w:ilvl w:val="1"/>
          <w:numId w:val="4"/>
        </w:numPr>
        <w:tabs>
          <w:tab w:val="left" w:pos="2001"/>
        </w:tabs>
        <w:spacing w:before="1"/>
        <w:ind w:right="379" w:firstLine="0"/>
        <w:jc w:val="both"/>
        <w:rPr>
          <w:sz w:val="24"/>
          <w:szCs w:val="24"/>
          <w:u w:val="none"/>
        </w:rPr>
      </w:pPr>
      <w:r w:rsidRPr="00710511">
        <w:rPr>
          <w:sz w:val="24"/>
          <w:szCs w:val="24"/>
        </w:rPr>
        <w:t>Transfer and Substitutions</w:t>
      </w:r>
      <w:r w:rsidRPr="00710511">
        <w:rPr>
          <w:sz w:val="24"/>
          <w:szCs w:val="24"/>
          <w:u w:val="none"/>
        </w:rPr>
        <w:t>. A horse cannot be transferred from one class to another without paying an additional entry fee for the class to which it is transferred. A horse once entered in an event cannot be substituted by another horse for any reasonwhatsoever.</w:t>
      </w:r>
    </w:p>
    <w:p w:rsidR="00DB264F" w:rsidRPr="00710511" w:rsidRDefault="00DB264F">
      <w:pPr>
        <w:pStyle w:val="BodyText"/>
        <w:spacing w:before="10"/>
        <w:rPr>
          <w:sz w:val="24"/>
          <w:szCs w:val="24"/>
          <w:u w:val="none"/>
        </w:rPr>
      </w:pPr>
    </w:p>
    <w:p w:rsidR="00DB264F" w:rsidRPr="00710511" w:rsidRDefault="00D16D5C">
      <w:pPr>
        <w:pStyle w:val="ListParagraph"/>
        <w:numPr>
          <w:ilvl w:val="1"/>
          <w:numId w:val="4"/>
        </w:numPr>
        <w:tabs>
          <w:tab w:val="left" w:pos="2001"/>
        </w:tabs>
        <w:ind w:right="377" w:firstLine="0"/>
        <w:jc w:val="both"/>
        <w:rPr>
          <w:sz w:val="24"/>
          <w:szCs w:val="24"/>
          <w:u w:val="none"/>
        </w:rPr>
      </w:pPr>
      <w:r w:rsidRPr="00710511">
        <w:rPr>
          <w:sz w:val="24"/>
          <w:szCs w:val="24"/>
        </w:rPr>
        <w:t>Change of Riders</w:t>
      </w:r>
      <w:r w:rsidRPr="00710511">
        <w:rPr>
          <w:sz w:val="24"/>
          <w:szCs w:val="24"/>
          <w:u w:val="none"/>
        </w:rPr>
        <w:t>. Riders cannot be changed unless the Jury accepts that there are sufficient reasons for change of riders. Once the event starts being judged, no change in rider will beaccepted.</w:t>
      </w:r>
    </w:p>
    <w:p w:rsidR="00710511" w:rsidRPr="00710511" w:rsidRDefault="00710511" w:rsidP="00710511">
      <w:pPr>
        <w:pStyle w:val="ListParagraph"/>
        <w:tabs>
          <w:tab w:val="left" w:pos="1101"/>
        </w:tabs>
        <w:ind w:right="462"/>
        <w:jc w:val="left"/>
        <w:rPr>
          <w:sz w:val="24"/>
          <w:szCs w:val="24"/>
          <w:u w:val="none"/>
        </w:rPr>
      </w:pPr>
    </w:p>
    <w:p w:rsidR="00DB264F" w:rsidRPr="00710511" w:rsidRDefault="00D16D5C" w:rsidP="00710511">
      <w:pPr>
        <w:pStyle w:val="ListParagraph"/>
        <w:numPr>
          <w:ilvl w:val="0"/>
          <w:numId w:val="4"/>
        </w:numPr>
        <w:tabs>
          <w:tab w:val="left" w:pos="1101"/>
        </w:tabs>
        <w:ind w:right="462" w:firstLine="0"/>
        <w:jc w:val="both"/>
        <w:rPr>
          <w:sz w:val="24"/>
          <w:szCs w:val="24"/>
          <w:u w:val="none"/>
        </w:rPr>
      </w:pPr>
      <w:r w:rsidRPr="00710511">
        <w:rPr>
          <w:b/>
          <w:sz w:val="24"/>
          <w:szCs w:val="24"/>
        </w:rPr>
        <w:t>Reporting for Each Event</w:t>
      </w:r>
      <w:r w:rsidRPr="00710511">
        <w:rPr>
          <w:sz w:val="24"/>
          <w:szCs w:val="24"/>
          <w:u w:val="none"/>
        </w:rPr>
        <w:t xml:space="preserve">. All horses will report to the Collecting Ring Steward half an hour before the time of judging of the Events. Any entry not reporting in time will be eliminated unlesstheexhibitorshowsvalidcauseforthedelay.TheRingStewardhasabsoluteauthoritytotake appropriate disciplinary action. </w:t>
      </w:r>
    </w:p>
    <w:p w:rsidR="00F15DC3" w:rsidRPr="00710511" w:rsidRDefault="00F15DC3" w:rsidP="00F15DC3">
      <w:pPr>
        <w:pStyle w:val="ListParagraph"/>
        <w:tabs>
          <w:tab w:val="left" w:pos="1101"/>
        </w:tabs>
        <w:ind w:right="462"/>
        <w:rPr>
          <w:sz w:val="24"/>
          <w:szCs w:val="24"/>
          <w:u w:val="none"/>
        </w:rPr>
      </w:pPr>
    </w:p>
    <w:p w:rsidR="00DB264F" w:rsidRPr="00710511" w:rsidRDefault="00D16D5C">
      <w:pPr>
        <w:pStyle w:val="ListParagraph"/>
        <w:numPr>
          <w:ilvl w:val="0"/>
          <w:numId w:val="4"/>
        </w:numPr>
        <w:tabs>
          <w:tab w:val="left" w:pos="1101"/>
        </w:tabs>
        <w:spacing w:before="1"/>
        <w:ind w:right="465" w:firstLine="0"/>
        <w:jc w:val="both"/>
        <w:rPr>
          <w:sz w:val="24"/>
          <w:szCs w:val="24"/>
          <w:u w:val="none"/>
        </w:rPr>
      </w:pPr>
      <w:r w:rsidRPr="00710511">
        <w:rPr>
          <w:b/>
          <w:sz w:val="24"/>
          <w:szCs w:val="24"/>
        </w:rPr>
        <w:t>Show Number</w:t>
      </w:r>
      <w:r w:rsidRPr="00710511">
        <w:rPr>
          <w:sz w:val="24"/>
          <w:szCs w:val="24"/>
        </w:rPr>
        <w:t>.</w:t>
      </w:r>
      <w:r w:rsidRPr="00710511">
        <w:rPr>
          <w:sz w:val="24"/>
          <w:szCs w:val="24"/>
          <w:u w:val="none"/>
        </w:rPr>
        <w:t xml:space="preserve"> All horses will display the EFI Registration No on the bridle during the competition, veterinary inspection and whenever taken out of the stable under thesaddle.</w:t>
      </w:r>
    </w:p>
    <w:p w:rsidR="00DB264F" w:rsidRDefault="00DB264F">
      <w:pPr>
        <w:pStyle w:val="BodyText"/>
        <w:spacing w:before="1"/>
        <w:rPr>
          <w:sz w:val="24"/>
          <w:szCs w:val="24"/>
          <w:u w:val="none"/>
        </w:rPr>
      </w:pPr>
    </w:p>
    <w:p w:rsidR="00D51FBD" w:rsidRDefault="00D51FBD">
      <w:pPr>
        <w:pStyle w:val="BodyText"/>
        <w:spacing w:before="1"/>
        <w:rPr>
          <w:sz w:val="24"/>
          <w:szCs w:val="24"/>
          <w:u w:val="none"/>
        </w:rPr>
      </w:pPr>
    </w:p>
    <w:p w:rsidR="00D51FBD" w:rsidRPr="00710511" w:rsidRDefault="00D51FBD">
      <w:pPr>
        <w:pStyle w:val="BodyText"/>
        <w:spacing w:before="1"/>
        <w:rPr>
          <w:sz w:val="24"/>
          <w:szCs w:val="24"/>
          <w:u w:val="none"/>
        </w:rPr>
      </w:pPr>
    </w:p>
    <w:p w:rsidR="00DB264F" w:rsidRPr="00710511" w:rsidRDefault="00D16D5C">
      <w:pPr>
        <w:pStyle w:val="ListParagraph"/>
        <w:numPr>
          <w:ilvl w:val="0"/>
          <w:numId w:val="4"/>
        </w:numPr>
        <w:tabs>
          <w:tab w:val="left" w:pos="1101"/>
        </w:tabs>
        <w:spacing w:before="89"/>
        <w:ind w:right="457" w:firstLine="0"/>
        <w:jc w:val="both"/>
        <w:rPr>
          <w:sz w:val="24"/>
          <w:szCs w:val="24"/>
          <w:u w:val="none"/>
        </w:rPr>
      </w:pPr>
      <w:r w:rsidRPr="00710511">
        <w:rPr>
          <w:b/>
          <w:sz w:val="24"/>
          <w:szCs w:val="24"/>
        </w:rPr>
        <w:t>Elimination / Disqualification</w:t>
      </w:r>
      <w:r w:rsidRPr="00710511">
        <w:rPr>
          <w:sz w:val="24"/>
          <w:szCs w:val="24"/>
          <w:u w:val="none"/>
        </w:rPr>
        <w:t>.  The judges are empowered to disqualify the competitors at any stage of the competition for rough handling, excessive brutality or any form of cruelty to animals. Rapping will be severelypenalised.</w:t>
      </w:r>
    </w:p>
    <w:p w:rsidR="00DB264F" w:rsidRPr="00710511" w:rsidRDefault="00DB264F">
      <w:pPr>
        <w:pStyle w:val="BodyText"/>
        <w:rPr>
          <w:sz w:val="24"/>
          <w:szCs w:val="24"/>
          <w:u w:val="none"/>
        </w:rPr>
      </w:pPr>
    </w:p>
    <w:p w:rsidR="00F15DC3" w:rsidRPr="00710511" w:rsidRDefault="00D16D5C" w:rsidP="00710511">
      <w:pPr>
        <w:pStyle w:val="ListParagraph"/>
        <w:numPr>
          <w:ilvl w:val="0"/>
          <w:numId w:val="4"/>
        </w:numPr>
        <w:tabs>
          <w:tab w:val="left" w:pos="1101"/>
        </w:tabs>
        <w:spacing w:before="1"/>
        <w:ind w:right="430" w:firstLine="0"/>
        <w:jc w:val="both"/>
        <w:rPr>
          <w:sz w:val="24"/>
          <w:szCs w:val="24"/>
          <w:u w:val="none"/>
        </w:rPr>
      </w:pPr>
      <w:r w:rsidRPr="00710511">
        <w:rPr>
          <w:b/>
          <w:sz w:val="24"/>
          <w:szCs w:val="24"/>
        </w:rPr>
        <w:t>Dressage Competition</w:t>
      </w:r>
      <w:r w:rsidRPr="00710511">
        <w:rPr>
          <w:sz w:val="24"/>
          <w:szCs w:val="24"/>
          <w:u w:val="none"/>
        </w:rPr>
        <w:t xml:space="preserve">. The sequence of Dressage event </w:t>
      </w:r>
      <w:r w:rsidR="00F15DC3" w:rsidRPr="00710511">
        <w:rPr>
          <w:sz w:val="24"/>
          <w:szCs w:val="24"/>
          <w:u w:val="none"/>
        </w:rPr>
        <w:t>&amp; Show Jumping REL, Rider Dress as per EFI rules.</w:t>
      </w:r>
    </w:p>
    <w:p w:rsidR="00DB264F" w:rsidRPr="00710511" w:rsidRDefault="00DB264F" w:rsidP="00F15DC3">
      <w:pPr>
        <w:pStyle w:val="ListParagraph"/>
        <w:tabs>
          <w:tab w:val="left" w:pos="1101"/>
        </w:tabs>
        <w:spacing w:before="1"/>
        <w:rPr>
          <w:sz w:val="24"/>
          <w:szCs w:val="24"/>
          <w:u w:val="none"/>
        </w:rPr>
      </w:pPr>
    </w:p>
    <w:p w:rsidR="00DB264F" w:rsidRPr="00710511" w:rsidRDefault="00D16D5C">
      <w:pPr>
        <w:pStyle w:val="ListParagraph"/>
        <w:numPr>
          <w:ilvl w:val="0"/>
          <w:numId w:val="4"/>
        </w:numPr>
        <w:tabs>
          <w:tab w:val="left" w:pos="1100"/>
          <w:tab w:val="left" w:pos="1101"/>
        </w:tabs>
        <w:spacing w:before="90"/>
        <w:ind w:firstLine="0"/>
        <w:rPr>
          <w:sz w:val="24"/>
          <w:szCs w:val="24"/>
          <w:u w:val="none"/>
        </w:rPr>
      </w:pPr>
      <w:r w:rsidRPr="00710511">
        <w:rPr>
          <w:b/>
          <w:sz w:val="24"/>
          <w:szCs w:val="24"/>
        </w:rPr>
        <w:t>Whips/Spurs</w:t>
      </w:r>
      <w:r w:rsidRPr="00710511">
        <w:rPr>
          <w:sz w:val="24"/>
          <w:szCs w:val="24"/>
          <w:u w:val="none"/>
        </w:rPr>
        <w:t>. As per EFI rules persubject.</w:t>
      </w:r>
    </w:p>
    <w:p w:rsidR="00DB264F" w:rsidRPr="00710511" w:rsidRDefault="00DB264F">
      <w:pPr>
        <w:pStyle w:val="BodyText"/>
        <w:spacing w:before="4"/>
        <w:rPr>
          <w:sz w:val="24"/>
          <w:szCs w:val="24"/>
          <w:u w:val="none"/>
        </w:rPr>
      </w:pPr>
    </w:p>
    <w:p w:rsidR="00DB264F" w:rsidRPr="00710511" w:rsidRDefault="00D16D5C">
      <w:pPr>
        <w:pStyle w:val="ListParagraph"/>
        <w:numPr>
          <w:ilvl w:val="0"/>
          <w:numId w:val="4"/>
        </w:numPr>
        <w:tabs>
          <w:tab w:val="left" w:pos="1101"/>
        </w:tabs>
        <w:spacing w:before="89"/>
        <w:ind w:right="456" w:firstLine="0"/>
        <w:jc w:val="both"/>
        <w:rPr>
          <w:sz w:val="24"/>
          <w:szCs w:val="24"/>
          <w:u w:val="none"/>
        </w:rPr>
      </w:pPr>
      <w:r w:rsidRPr="00710511">
        <w:rPr>
          <w:b/>
          <w:sz w:val="24"/>
          <w:szCs w:val="24"/>
        </w:rPr>
        <w:t>Dress Code</w:t>
      </w:r>
      <w:r w:rsidRPr="00710511">
        <w:rPr>
          <w:sz w:val="24"/>
          <w:szCs w:val="24"/>
          <w:u w:val="none"/>
        </w:rPr>
        <w:t>. When inspecting the course, dress must be neat and tidy. Riding boots, white breeches,awhiteorlightlycoloredplainshirt,whitetieandJacketorSchooluniformmustbeworn. It is compulsory for anyone jumping a horse to wear a properly fastened hard hat with three point retention harness including riders inuniform..</w:t>
      </w:r>
    </w:p>
    <w:p w:rsidR="00DB264F" w:rsidRPr="00710511" w:rsidRDefault="00DB264F">
      <w:pPr>
        <w:pStyle w:val="BodyText"/>
        <w:spacing w:before="1"/>
        <w:rPr>
          <w:sz w:val="24"/>
          <w:szCs w:val="24"/>
          <w:u w:val="none"/>
        </w:rPr>
      </w:pPr>
    </w:p>
    <w:p w:rsidR="00DB264F" w:rsidRPr="00710511" w:rsidRDefault="00D16D5C">
      <w:pPr>
        <w:pStyle w:val="ListParagraph"/>
        <w:numPr>
          <w:ilvl w:val="0"/>
          <w:numId w:val="4"/>
        </w:numPr>
        <w:tabs>
          <w:tab w:val="left" w:pos="1101"/>
        </w:tabs>
        <w:ind w:right="455" w:firstLine="0"/>
        <w:jc w:val="both"/>
        <w:rPr>
          <w:sz w:val="24"/>
          <w:szCs w:val="24"/>
          <w:u w:val="none"/>
        </w:rPr>
      </w:pPr>
      <w:r w:rsidRPr="00710511">
        <w:rPr>
          <w:b/>
          <w:sz w:val="24"/>
          <w:szCs w:val="24"/>
        </w:rPr>
        <w:t>First Aid</w:t>
      </w:r>
      <w:r w:rsidRPr="00710511">
        <w:rPr>
          <w:sz w:val="24"/>
          <w:szCs w:val="24"/>
          <w:u w:val="none"/>
        </w:rPr>
        <w:t xml:space="preserve">. Mayo College will provide First Aid for riders at the venue. The School shall not acceptanyliabilityformedicaltreatmentgiventoaplayeronthevenueortheconsequencesthereof. Mayo College will only provide first aid emergency treatment as well as evacuation to the hospital where necessary, though every possible available medical cover will be made available. Each riders participating in the IPSC will please fill the Indemnity Bond attached at </w:t>
      </w:r>
      <w:r w:rsidRPr="00710511">
        <w:rPr>
          <w:b/>
          <w:sz w:val="24"/>
          <w:szCs w:val="24"/>
          <w:u w:val="none"/>
        </w:rPr>
        <w:t xml:space="preserve">Appx C </w:t>
      </w:r>
      <w:r w:rsidRPr="00710511">
        <w:rPr>
          <w:sz w:val="24"/>
          <w:szCs w:val="24"/>
          <w:u w:val="none"/>
        </w:rPr>
        <w:t>and submit the same along with the entryform.</w:t>
      </w:r>
    </w:p>
    <w:p w:rsidR="00DB264F" w:rsidRPr="00710511" w:rsidRDefault="00DB264F">
      <w:pPr>
        <w:pStyle w:val="BodyText"/>
        <w:spacing w:before="9"/>
        <w:rPr>
          <w:sz w:val="24"/>
          <w:szCs w:val="24"/>
          <w:u w:val="none"/>
        </w:rPr>
      </w:pPr>
    </w:p>
    <w:p w:rsidR="00DB264F" w:rsidRPr="00710511" w:rsidRDefault="00D16D5C">
      <w:pPr>
        <w:pStyle w:val="ListParagraph"/>
        <w:numPr>
          <w:ilvl w:val="0"/>
          <w:numId w:val="4"/>
        </w:numPr>
        <w:tabs>
          <w:tab w:val="left" w:pos="1101"/>
        </w:tabs>
        <w:spacing w:before="1"/>
        <w:ind w:right="461" w:firstLine="0"/>
        <w:jc w:val="both"/>
        <w:rPr>
          <w:sz w:val="24"/>
          <w:szCs w:val="24"/>
          <w:u w:val="none"/>
        </w:rPr>
      </w:pPr>
      <w:r w:rsidRPr="00710511">
        <w:rPr>
          <w:b/>
          <w:sz w:val="24"/>
          <w:szCs w:val="24"/>
        </w:rPr>
        <w:t>Responsibility</w:t>
      </w:r>
      <w:r w:rsidRPr="00710511">
        <w:rPr>
          <w:sz w:val="24"/>
          <w:szCs w:val="24"/>
          <w:u w:val="none"/>
        </w:rPr>
        <w:t>. The Organising Committee accepts no responsibility for any loss, damage orinjurytoanyanimaloranyotherpropertyortheexhibitorsthemselves.NeithertheCommitteenor the Doctor shall be held responsible for any first aid or other medical treatmentprovided.</w:t>
      </w:r>
    </w:p>
    <w:p w:rsidR="00DB264F" w:rsidRPr="00710511" w:rsidRDefault="00DB264F">
      <w:pPr>
        <w:pStyle w:val="BodyText"/>
        <w:spacing w:before="10"/>
        <w:rPr>
          <w:sz w:val="24"/>
          <w:szCs w:val="24"/>
          <w:u w:val="none"/>
        </w:rPr>
      </w:pPr>
    </w:p>
    <w:p w:rsidR="00DB264F" w:rsidRPr="00710511" w:rsidRDefault="00D16D5C">
      <w:pPr>
        <w:pStyle w:val="ListParagraph"/>
        <w:numPr>
          <w:ilvl w:val="0"/>
          <w:numId w:val="4"/>
        </w:numPr>
        <w:tabs>
          <w:tab w:val="left" w:pos="1101"/>
        </w:tabs>
        <w:ind w:right="460" w:firstLine="0"/>
        <w:jc w:val="both"/>
        <w:rPr>
          <w:sz w:val="24"/>
          <w:szCs w:val="24"/>
          <w:u w:val="none"/>
        </w:rPr>
      </w:pPr>
      <w:r w:rsidRPr="00710511">
        <w:rPr>
          <w:b/>
          <w:sz w:val="24"/>
          <w:szCs w:val="24"/>
        </w:rPr>
        <w:t>Camp</w:t>
      </w:r>
      <w:r w:rsidRPr="00710511">
        <w:rPr>
          <w:sz w:val="24"/>
          <w:szCs w:val="24"/>
          <w:u w:val="none"/>
        </w:rPr>
        <w:t>.MayoCollegewillprovidespaceforstablingofmounts.Allparticipatingteamsmust therefore, be self-contained in term of tentage and other equipment needed forcamping.</w:t>
      </w:r>
    </w:p>
    <w:p w:rsidR="00DB264F" w:rsidRPr="00710511" w:rsidRDefault="00DB264F">
      <w:pPr>
        <w:pStyle w:val="BodyText"/>
        <w:spacing w:before="1"/>
        <w:rPr>
          <w:sz w:val="24"/>
          <w:szCs w:val="24"/>
          <w:u w:val="none"/>
        </w:rPr>
      </w:pPr>
    </w:p>
    <w:p w:rsidR="00DB264F" w:rsidRPr="00710511" w:rsidRDefault="00D16D5C">
      <w:pPr>
        <w:pStyle w:val="ListParagraph"/>
        <w:numPr>
          <w:ilvl w:val="0"/>
          <w:numId w:val="4"/>
        </w:numPr>
        <w:tabs>
          <w:tab w:val="left" w:pos="1101"/>
        </w:tabs>
        <w:ind w:firstLine="0"/>
        <w:jc w:val="both"/>
        <w:rPr>
          <w:sz w:val="24"/>
          <w:szCs w:val="24"/>
          <w:u w:val="none"/>
        </w:rPr>
      </w:pPr>
      <w:r w:rsidRPr="00710511">
        <w:rPr>
          <w:b/>
          <w:sz w:val="24"/>
          <w:szCs w:val="24"/>
        </w:rPr>
        <w:t>Age Categories</w:t>
      </w:r>
      <w:r w:rsidRPr="00710511">
        <w:rPr>
          <w:sz w:val="24"/>
          <w:szCs w:val="24"/>
          <w:u w:val="none"/>
        </w:rPr>
        <w:t>- Age categories and eligibility of Riders are as follows–</w:t>
      </w:r>
    </w:p>
    <w:p w:rsidR="00F15DC3" w:rsidRPr="00710511" w:rsidRDefault="00F15DC3" w:rsidP="00F15DC3">
      <w:pPr>
        <w:pStyle w:val="ListParagraph"/>
        <w:rPr>
          <w:sz w:val="24"/>
          <w:szCs w:val="24"/>
          <w:u w:val="none"/>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3"/>
        <w:gridCol w:w="2031"/>
        <w:gridCol w:w="5298"/>
      </w:tblGrid>
      <w:tr w:rsidR="00710511" w:rsidRPr="00710511">
        <w:trPr>
          <w:trHeight w:val="285"/>
        </w:trPr>
        <w:tc>
          <w:tcPr>
            <w:tcW w:w="2663" w:type="dxa"/>
          </w:tcPr>
          <w:p w:rsidR="00DB264F" w:rsidRPr="00710511" w:rsidRDefault="00D16D5C">
            <w:pPr>
              <w:pStyle w:val="TableParagraph"/>
              <w:spacing w:line="265" w:lineRule="exact"/>
              <w:ind w:left="108"/>
              <w:rPr>
                <w:b/>
                <w:sz w:val="24"/>
                <w:szCs w:val="24"/>
              </w:rPr>
            </w:pPr>
            <w:r w:rsidRPr="00710511">
              <w:rPr>
                <w:b/>
                <w:sz w:val="24"/>
                <w:szCs w:val="24"/>
              </w:rPr>
              <w:t>(a) Junior Rider</w:t>
            </w:r>
          </w:p>
        </w:tc>
        <w:tc>
          <w:tcPr>
            <w:tcW w:w="2031" w:type="dxa"/>
          </w:tcPr>
          <w:p w:rsidR="00DB264F" w:rsidRPr="00710511" w:rsidRDefault="00D16D5C">
            <w:pPr>
              <w:pStyle w:val="TableParagraph"/>
              <w:spacing w:line="265" w:lineRule="exact"/>
              <w:ind w:left="107"/>
              <w:rPr>
                <w:sz w:val="24"/>
                <w:szCs w:val="24"/>
              </w:rPr>
            </w:pPr>
            <w:r w:rsidRPr="00710511">
              <w:rPr>
                <w:sz w:val="24"/>
                <w:szCs w:val="24"/>
              </w:rPr>
              <w:t>Above 14 Years</w:t>
            </w:r>
          </w:p>
        </w:tc>
        <w:tc>
          <w:tcPr>
            <w:tcW w:w="5298" w:type="dxa"/>
          </w:tcPr>
          <w:p w:rsidR="00DB264F" w:rsidRPr="00710511" w:rsidRDefault="00D16D5C" w:rsidP="00940EBB">
            <w:pPr>
              <w:pStyle w:val="TableParagraph"/>
              <w:spacing w:line="265" w:lineRule="exact"/>
              <w:ind w:left="106"/>
              <w:rPr>
                <w:sz w:val="24"/>
                <w:szCs w:val="24"/>
              </w:rPr>
            </w:pPr>
            <w:r w:rsidRPr="00710511">
              <w:rPr>
                <w:sz w:val="24"/>
                <w:szCs w:val="24"/>
              </w:rPr>
              <w:t>Born on 31</w:t>
            </w:r>
            <w:r w:rsidRPr="00710511">
              <w:rPr>
                <w:position w:val="9"/>
                <w:sz w:val="24"/>
                <w:szCs w:val="24"/>
              </w:rPr>
              <w:t>st</w:t>
            </w:r>
            <w:r w:rsidRPr="00710511">
              <w:rPr>
                <w:sz w:val="24"/>
                <w:szCs w:val="24"/>
              </w:rPr>
              <w:t>Dec 200</w:t>
            </w:r>
            <w:r w:rsidR="00940EBB" w:rsidRPr="00710511">
              <w:rPr>
                <w:sz w:val="24"/>
                <w:szCs w:val="24"/>
              </w:rPr>
              <w:t>3</w:t>
            </w:r>
            <w:r w:rsidRPr="00710511">
              <w:rPr>
                <w:sz w:val="24"/>
                <w:szCs w:val="24"/>
              </w:rPr>
              <w:t xml:space="preserve"> and before</w:t>
            </w:r>
          </w:p>
        </w:tc>
      </w:tr>
      <w:tr w:rsidR="00710511" w:rsidRPr="00710511">
        <w:trPr>
          <w:trHeight w:val="287"/>
        </w:trPr>
        <w:tc>
          <w:tcPr>
            <w:tcW w:w="2663" w:type="dxa"/>
          </w:tcPr>
          <w:p w:rsidR="00DB264F" w:rsidRPr="00710511" w:rsidRDefault="00D16D5C">
            <w:pPr>
              <w:pStyle w:val="TableParagraph"/>
              <w:spacing w:line="268" w:lineRule="exact"/>
              <w:ind w:left="108"/>
              <w:rPr>
                <w:b/>
                <w:sz w:val="24"/>
                <w:szCs w:val="24"/>
              </w:rPr>
            </w:pPr>
            <w:r w:rsidRPr="00710511">
              <w:rPr>
                <w:b/>
                <w:sz w:val="24"/>
                <w:szCs w:val="24"/>
              </w:rPr>
              <w:t>(b) Children Group I</w:t>
            </w:r>
          </w:p>
        </w:tc>
        <w:tc>
          <w:tcPr>
            <w:tcW w:w="2031" w:type="dxa"/>
          </w:tcPr>
          <w:p w:rsidR="00DB264F" w:rsidRPr="00710511" w:rsidRDefault="00D16D5C">
            <w:pPr>
              <w:pStyle w:val="TableParagraph"/>
              <w:spacing w:line="268" w:lineRule="exact"/>
              <w:ind w:left="107"/>
              <w:rPr>
                <w:sz w:val="24"/>
                <w:szCs w:val="24"/>
              </w:rPr>
            </w:pPr>
            <w:r w:rsidRPr="00710511">
              <w:rPr>
                <w:sz w:val="24"/>
                <w:szCs w:val="24"/>
              </w:rPr>
              <w:t>12 to 14 Years</w:t>
            </w:r>
          </w:p>
        </w:tc>
        <w:tc>
          <w:tcPr>
            <w:tcW w:w="5298" w:type="dxa"/>
          </w:tcPr>
          <w:p w:rsidR="00DB264F" w:rsidRPr="00710511" w:rsidRDefault="00D16D5C" w:rsidP="00940EBB">
            <w:pPr>
              <w:pStyle w:val="TableParagraph"/>
              <w:spacing w:line="268" w:lineRule="exact"/>
              <w:ind w:left="106"/>
              <w:rPr>
                <w:sz w:val="24"/>
                <w:szCs w:val="24"/>
              </w:rPr>
            </w:pPr>
            <w:r w:rsidRPr="00710511">
              <w:rPr>
                <w:sz w:val="24"/>
                <w:szCs w:val="24"/>
              </w:rPr>
              <w:t>Born between 1</w:t>
            </w:r>
            <w:r w:rsidRPr="00710511">
              <w:rPr>
                <w:position w:val="9"/>
                <w:sz w:val="24"/>
                <w:szCs w:val="24"/>
              </w:rPr>
              <w:t>st</w:t>
            </w:r>
            <w:r w:rsidRPr="00710511">
              <w:rPr>
                <w:sz w:val="24"/>
                <w:szCs w:val="24"/>
              </w:rPr>
              <w:t>Jan 200</w:t>
            </w:r>
            <w:r w:rsidR="00940EBB" w:rsidRPr="00710511">
              <w:rPr>
                <w:sz w:val="24"/>
                <w:szCs w:val="24"/>
              </w:rPr>
              <w:t>4</w:t>
            </w:r>
            <w:r w:rsidRPr="00710511">
              <w:rPr>
                <w:sz w:val="24"/>
                <w:szCs w:val="24"/>
              </w:rPr>
              <w:t xml:space="preserve"> to 31</w:t>
            </w:r>
            <w:r w:rsidRPr="00710511">
              <w:rPr>
                <w:position w:val="9"/>
                <w:sz w:val="24"/>
                <w:szCs w:val="24"/>
              </w:rPr>
              <w:t>st</w:t>
            </w:r>
            <w:r w:rsidRPr="00710511">
              <w:rPr>
                <w:sz w:val="24"/>
                <w:szCs w:val="24"/>
              </w:rPr>
              <w:t>Dec 200</w:t>
            </w:r>
            <w:r w:rsidR="00940EBB" w:rsidRPr="00710511">
              <w:rPr>
                <w:sz w:val="24"/>
                <w:szCs w:val="24"/>
              </w:rPr>
              <w:t>5</w:t>
            </w:r>
          </w:p>
        </w:tc>
      </w:tr>
      <w:tr w:rsidR="00710511" w:rsidRPr="00710511">
        <w:trPr>
          <w:trHeight w:val="287"/>
        </w:trPr>
        <w:tc>
          <w:tcPr>
            <w:tcW w:w="2663" w:type="dxa"/>
          </w:tcPr>
          <w:p w:rsidR="00DB264F" w:rsidRPr="00710511" w:rsidRDefault="00D16D5C">
            <w:pPr>
              <w:pStyle w:val="TableParagraph"/>
              <w:spacing w:line="268" w:lineRule="exact"/>
              <w:ind w:left="108"/>
              <w:rPr>
                <w:b/>
                <w:sz w:val="24"/>
                <w:szCs w:val="24"/>
              </w:rPr>
            </w:pPr>
            <w:r w:rsidRPr="00710511">
              <w:rPr>
                <w:b/>
                <w:sz w:val="24"/>
                <w:szCs w:val="24"/>
              </w:rPr>
              <w:t>(c) Children Group II</w:t>
            </w:r>
          </w:p>
        </w:tc>
        <w:tc>
          <w:tcPr>
            <w:tcW w:w="2031" w:type="dxa"/>
          </w:tcPr>
          <w:p w:rsidR="00DB264F" w:rsidRPr="00710511" w:rsidRDefault="00D16D5C">
            <w:pPr>
              <w:pStyle w:val="TableParagraph"/>
              <w:spacing w:line="268" w:lineRule="exact"/>
              <w:ind w:left="107"/>
              <w:rPr>
                <w:sz w:val="24"/>
                <w:szCs w:val="24"/>
              </w:rPr>
            </w:pPr>
            <w:r w:rsidRPr="00710511">
              <w:rPr>
                <w:sz w:val="24"/>
                <w:szCs w:val="24"/>
              </w:rPr>
              <w:t>10 to 12 Years</w:t>
            </w:r>
          </w:p>
        </w:tc>
        <w:tc>
          <w:tcPr>
            <w:tcW w:w="5298" w:type="dxa"/>
          </w:tcPr>
          <w:p w:rsidR="00DB264F" w:rsidRPr="00710511" w:rsidRDefault="00D16D5C" w:rsidP="00940EBB">
            <w:pPr>
              <w:pStyle w:val="TableParagraph"/>
              <w:spacing w:line="268" w:lineRule="exact"/>
              <w:ind w:left="106"/>
              <w:rPr>
                <w:sz w:val="24"/>
                <w:szCs w:val="24"/>
              </w:rPr>
            </w:pPr>
            <w:r w:rsidRPr="00710511">
              <w:rPr>
                <w:sz w:val="24"/>
                <w:szCs w:val="24"/>
              </w:rPr>
              <w:t>Born between 1</w:t>
            </w:r>
            <w:r w:rsidRPr="00710511">
              <w:rPr>
                <w:position w:val="9"/>
                <w:sz w:val="24"/>
                <w:szCs w:val="24"/>
              </w:rPr>
              <w:t>st</w:t>
            </w:r>
            <w:r w:rsidRPr="00710511">
              <w:rPr>
                <w:sz w:val="24"/>
                <w:szCs w:val="24"/>
              </w:rPr>
              <w:t>Jan 200 to 31</w:t>
            </w:r>
            <w:r w:rsidRPr="00710511">
              <w:rPr>
                <w:position w:val="9"/>
                <w:sz w:val="24"/>
                <w:szCs w:val="24"/>
              </w:rPr>
              <w:t>st</w:t>
            </w:r>
            <w:r w:rsidRPr="00710511">
              <w:rPr>
                <w:sz w:val="24"/>
                <w:szCs w:val="24"/>
              </w:rPr>
              <w:t>Dec 200</w:t>
            </w:r>
            <w:r w:rsidR="00940EBB" w:rsidRPr="00710511">
              <w:rPr>
                <w:sz w:val="24"/>
                <w:szCs w:val="24"/>
              </w:rPr>
              <w:t>7</w:t>
            </w:r>
          </w:p>
        </w:tc>
      </w:tr>
    </w:tbl>
    <w:p w:rsidR="00DB264F" w:rsidRPr="00710511" w:rsidRDefault="00DB264F">
      <w:pPr>
        <w:pStyle w:val="BodyText"/>
        <w:spacing w:before="11"/>
        <w:rPr>
          <w:sz w:val="24"/>
          <w:szCs w:val="24"/>
          <w:u w:val="none"/>
        </w:rPr>
      </w:pPr>
    </w:p>
    <w:p w:rsidR="00DB264F" w:rsidRPr="00710511" w:rsidRDefault="00D16D5C">
      <w:pPr>
        <w:pStyle w:val="ListParagraph"/>
        <w:numPr>
          <w:ilvl w:val="0"/>
          <w:numId w:val="4"/>
        </w:numPr>
        <w:tabs>
          <w:tab w:val="left" w:pos="1100"/>
          <w:tab w:val="left" w:pos="1101"/>
        </w:tabs>
        <w:spacing w:before="89" w:after="8"/>
        <w:ind w:firstLine="0"/>
        <w:rPr>
          <w:b/>
          <w:sz w:val="24"/>
          <w:szCs w:val="24"/>
          <w:u w:val="none"/>
        </w:rPr>
      </w:pPr>
      <w:r w:rsidRPr="00710511">
        <w:rPr>
          <w:b/>
          <w:sz w:val="24"/>
          <w:szCs w:val="24"/>
        </w:rPr>
        <w:t>Events</w:t>
      </w:r>
      <w:r w:rsidRPr="00710511">
        <w:rPr>
          <w:b/>
          <w:sz w:val="24"/>
          <w:szCs w:val="24"/>
          <w:u w:val="none"/>
        </w:rPr>
        <w:t xml:space="preserve"> – </w:t>
      </w:r>
      <w:r w:rsidRPr="00710511">
        <w:rPr>
          <w:sz w:val="24"/>
          <w:szCs w:val="24"/>
          <w:u w:val="none"/>
        </w:rPr>
        <w:t xml:space="preserve">The category wise events are listed below. </w:t>
      </w:r>
      <w:r w:rsidRPr="00710511">
        <w:rPr>
          <w:b/>
          <w:sz w:val="24"/>
          <w:szCs w:val="24"/>
          <w:u w:val="none"/>
        </w:rPr>
        <w:t>Appx‘D’</w:t>
      </w:r>
    </w:p>
    <w:p w:rsidR="00F15DC3" w:rsidRPr="00710511" w:rsidRDefault="00F15DC3" w:rsidP="00F15DC3">
      <w:pPr>
        <w:pStyle w:val="ListParagraph"/>
        <w:tabs>
          <w:tab w:val="left" w:pos="1100"/>
          <w:tab w:val="left" w:pos="1101"/>
        </w:tabs>
        <w:spacing w:before="89" w:after="8"/>
        <w:jc w:val="left"/>
        <w:rPr>
          <w:b/>
          <w:sz w:val="24"/>
          <w:szCs w:val="24"/>
          <w:u w:val="none"/>
        </w:rPr>
      </w:pPr>
    </w:p>
    <w:tbl>
      <w:tblPr>
        <w:tblW w:w="10371"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13"/>
        <w:gridCol w:w="4758"/>
      </w:tblGrid>
      <w:tr w:rsidR="00710511" w:rsidRPr="00710511" w:rsidTr="00F15DC3">
        <w:trPr>
          <w:trHeight w:val="287"/>
        </w:trPr>
        <w:tc>
          <w:tcPr>
            <w:tcW w:w="10371" w:type="dxa"/>
            <w:gridSpan w:val="2"/>
          </w:tcPr>
          <w:p w:rsidR="00DB264F" w:rsidRPr="00710511" w:rsidRDefault="00D16D5C">
            <w:pPr>
              <w:pStyle w:val="TableParagraph"/>
              <w:tabs>
                <w:tab w:val="left" w:pos="890"/>
              </w:tabs>
              <w:spacing w:line="268" w:lineRule="exact"/>
              <w:ind w:left="93"/>
              <w:rPr>
                <w:b/>
                <w:sz w:val="24"/>
                <w:szCs w:val="24"/>
              </w:rPr>
            </w:pPr>
            <w:r w:rsidRPr="00710511">
              <w:rPr>
                <w:b/>
                <w:sz w:val="24"/>
                <w:szCs w:val="24"/>
              </w:rPr>
              <w:t>01.</w:t>
            </w:r>
            <w:r w:rsidRPr="00710511">
              <w:rPr>
                <w:b/>
                <w:sz w:val="24"/>
                <w:szCs w:val="24"/>
              </w:rPr>
              <w:tab/>
              <w:t>Junior (Above 14Years)</w:t>
            </w:r>
          </w:p>
        </w:tc>
      </w:tr>
      <w:tr w:rsidR="00710511" w:rsidRPr="00710511" w:rsidTr="00F15DC3">
        <w:trPr>
          <w:trHeight w:val="287"/>
        </w:trPr>
        <w:tc>
          <w:tcPr>
            <w:tcW w:w="5613" w:type="dxa"/>
          </w:tcPr>
          <w:p w:rsidR="00DB264F" w:rsidRPr="00710511" w:rsidRDefault="00D16D5C">
            <w:pPr>
              <w:pStyle w:val="TableParagraph"/>
              <w:spacing w:line="268" w:lineRule="exact"/>
              <w:ind w:left="33"/>
              <w:rPr>
                <w:sz w:val="24"/>
                <w:szCs w:val="24"/>
              </w:rPr>
            </w:pPr>
            <w:r w:rsidRPr="00710511">
              <w:rPr>
                <w:sz w:val="24"/>
                <w:szCs w:val="24"/>
              </w:rPr>
              <w:t>Dressage</w:t>
            </w:r>
          </w:p>
        </w:tc>
        <w:tc>
          <w:tcPr>
            <w:tcW w:w="4758" w:type="dxa"/>
          </w:tcPr>
          <w:p w:rsidR="00DB264F" w:rsidRPr="00710511" w:rsidRDefault="00F15DC3" w:rsidP="00F15DC3">
            <w:pPr>
              <w:pStyle w:val="TableParagraph"/>
              <w:spacing w:line="268" w:lineRule="exact"/>
              <w:ind w:left="167"/>
              <w:rPr>
                <w:sz w:val="24"/>
                <w:szCs w:val="24"/>
              </w:rPr>
            </w:pPr>
            <w:r w:rsidRPr="00710511">
              <w:rPr>
                <w:sz w:val="24"/>
                <w:szCs w:val="24"/>
              </w:rPr>
              <w:t>REL</w:t>
            </w:r>
          </w:p>
        </w:tc>
      </w:tr>
      <w:tr w:rsidR="00710511" w:rsidRPr="00710511" w:rsidTr="00F15DC3">
        <w:trPr>
          <w:trHeight w:val="288"/>
        </w:trPr>
        <w:tc>
          <w:tcPr>
            <w:tcW w:w="10371" w:type="dxa"/>
            <w:gridSpan w:val="2"/>
          </w:tcPr>
          <w:p w:rsidR="00DB264F" w:rsidRPr="00710511" w:rsidRDefault="00D16D5C">
            <w:pPr>
              <w:pStyle w:val="TableParagraph"/>
              <w:tabs>
                <w:tab w:val="left" w:pos="890"/>
              </w:tabs>
              <w:spacing w:line="268" w:lineRule="exact"/>
              <w:ind w:left="93"/>
              <w:rPr>
                <w:b/>
                <w:sz w:val="24"/>
                <w:szCs w:val="24"/>
              </w:rPr>
            </w:pPr>
            <w:r w:rsidRPr="00710511">
              <w:rPr>
                <w:b/>
                <w:sz w:val="24"/>
                <w:szCs w:val="24"/>
              </w:rPr>
              <w:t>02.</w:t>
            </w:r>
            <w:r w:rsidRPr="00710511">
              <w:rPr>
                <w:b/>
                <w:sz w:val="24"/>
                <w:szCs w:val="24"/>
              </w:rPr>
              <w:tab/>
              <w:t>Children GP I (12 to 14Years)</w:t>
            </w:r>
          </w:p>
        </w:tc>
      </w:tr>
      <w:tr w:rsidR="00710511" w:rsidRPr="00710511" w:rsidTr="00F15DC3">
        <w:trPr>
          <w:trHeight w:val="287"/>
        </w:trPr>
        <w:tc>
          <w:tcPr>
            <w:tcW w:w="5613" w:type="dxa"/>
          </w:tcPr>
          <w:p w:rsidR="00DB264F" w:rsidRPr="00710511" w:rsidRDefault="00D16D5C">
            <w:pPr>
              <w:pStyle w:val="TableParagraph"/>
              <w:spacing w:line="268" w:lineRule="exact"/>
              <w:ind w:left="33"/>
              <w:rPr>
                <w:sz w:val="24"/>
                <w:szCs w:val="24"/>
              </w:rPr>
            </w:pPr>
            <w:r w:rsidRPr="00710511">
              <w:rPr>
                <w:sz w:val="24"/>
                <w:szCs w:val="24"/>
              </w:rPr>
              <w:t>Dressage</w:t>
            </w:r>
          </w:p>
        </w:tc>
        <w:tc>
          <w:tcPr>
            <w:tcW w:w="4758" w:type="dxa"/>
          </w:tcPr>
          <w:p w:rsidR="00DB264F" w:rsidRPr="00710511" w:rsidRDefault="00F15DC3">
            <w:pPr>
              <w:pStyle w:val="TableParagraph"/>
              <w:spacing w:line="268" w:lineRule="exact"/>
              <w:ind w:left="167"/>
              <w:rPr>
                <w:sz w:val="24"/>
                <w:szCs w:val="24"/>
              </w:rPr>
            </w:pPr>
            <w:r w:rsidRPr="00710511">
              <w:rPr>
                <w:sz w:val="24"/>
                <w:szCs w:val="24"/>
              </w:rPr>
              <w:t>REL</w:t>
            </w:r>
          </w:p>
        </w:tc>
      </w:tr>
      <w:tr w:rsidR="00710511" w:rsidRPr="00710511" w:rsidTr="00F15DC3">
        <w:trPr>
          <w:trHeight w:val="287"/>
        </w:trPr>
        <w:tc>
          <w:tcPr>
            <w:tcW w:w="10371" w:type="dxa"/>
            <w:gridSpan w:val="2"/>
          </w:tcPr>
          <w:p w:rsidR="00F15DC3" w:rsidRPr="00710511" w:rsidRDefault="00F15DC3" w:rsidP="00710511">
            <w:pPr>
              <w:pStyle w:val="TableParagraph"/>
              <w:tabs>
                <w:tab w:val="left" w:pos="890"/>
              </w:tabs>
              <w:spacing w:line="268" w:lineRule="exact"/>
              <w:ind w:left="93"/>
              <w:rPr>
                <w:b/>
                <w:sz w:val="24"/>
                <w:szCs w:val="24"/>
              </w:rPr>
            </w:pPr>
            <w:r w:rsidRPr="00710511">
              <w:rPr>
                <w:b/>
                <w:sz w:val="24"/>
                <w:szCs w:val="24"/>
              </w:rPr>
              <w:t>03.</w:t>
            </w:r>
            <w:r w:rsidRPr="00710511">
              <w:rPr>
                <w:b/>
                <w:sz w:val="24"/>
                <w:szCs w:val="24"/>
              </w:rPr>
              <w:tab/>
              <w:t>Children GP II (10 to 12Years)</w:t>
            </w:r>
          </w:p>
        </w:tc>
      </w:tr>
      <w:tr w:rsidR="00710511" w:rsidRPr="00710511" w:rsidTr="00F15DC3">
        <w:trPr>
          <w:trHeight w:val="285"/>
        </w:trPr>
        <w:tc>
          <w:tcPr>
            <w:tcW w:w="5613" w:type="dxa"/>
          </w:tcPr>
          <w:p w:rsidR="00F15DC3" w:rsidRPr="00710511" w:rsidRDefault="00F15DC3" w:rsidP="00710511">
            <w:pPr>
              <w:pStyle w:val="TableParagraph"/>
              <w:spacing w:line="268" w:lineRule="exact"/>
              <w:ind w:left="33"/>
              <w:rPr>
                <w:sz w:val="24"/>
                <w:szCs w:val="24"/>
              </w:rPr>
            </w:pPr>
            <w:r w:rsidRPr="00710511">
              <w:rPr>
                <w:sz w:val="24"/>
                <w:szCs w:val="24"/>
              </w:rPr>
              <w:t>Dressage</w:t>
            </w:r>
          </w:p>
        </w:tc>
        <w:tc>
          <w:tcPr>
            <w:tcW w:w="4758" w:type="dxa"/>
          </w:tcPr>
          <w:p w:rsidR="00F15DC3" w:rsidRPr="00710511" w:rsidRDefault="00F15DC3" w:rsidP="00710511">
            <w:pPr>
              <w:pStyle w:val="TableParagraph"/>
              <w:spacing w:line="268" w:lineRule="exact"/>
              <w:ind w:left="167"/>
              <w:rPr>
                <w:sz w:val="24"/>
                <w:szCs w:val="24"/>
              </w:rPr>
            </w:pPr>
            <w:r w:rsidRPr="00710511">
              <w:rPr>
                <w:sz w:val="24"/>
                <w:szCs w:val="24"/>
              </w:rPr>
              <w:t>REL</w:t>
            </w:r>
          </w:p>
        </w:tc>
      </w:tr>
      <w:tr w:rsidR="00710511" w:rsidRPr="00710511" w:rsidTr="00F15DC3">
        <w:trPr>
          <w:trHeight w:val="287"/>
        </w:trPr>
        <w:tc>
          <w:tcPr>
            <w:tcW w:w="5613" w:type="dxa"/>
          </w:tcPr>
          <w:p w:rsidR="00F15DC3" w:rsidRPr="00710511" w:rsidRDefault="00F15DC3" w:rsidP="00710511">
            <w:pPr>
              <w:pStyle w:val="TableParagraph"/>
              <w:spacing w:line="268" w:lineRule="exact"/>
              <w:ind w:left="33"/>
              <w:rPr>
                <w:sz w:val="24"/>
                <w:szCs w:val="24"/>
              </w:rPr>
            </w:pPr>
            <w:r w:rsidRPr="00710511">
              <w:rPr>
                <w:sz w:val="24"/>
                <w:szCs w:val="24"/>
              </w:rPr>
              <w:t xml:space="preserve">Show Jumping Normal </w:t>
            </w:r>
          </w:p>
        </w:tc>
        <w:tc>
          <w:tcPr>
            <w:tcW w:w="4758" w:type="dxa"/>
          </w:tcPr>
          <w:p w:rsidR="00F15DC3" w:rsidRPr="00710511" w:rsidRDefault="00F15DC3" w:rsidP="00710511">
            <w:pPr>
              <w:pStyle w:val="TableParagraph"/>
              <w:spacing w:line="268" w:lineRule="exact"/>
              <w:ind w:left="167"/>
              <w:rPr>
                <w:sz w:val="24"/>
                <w:szCs w:val="24"/>
              </w:rPr>
            </w:pPr>
            <w:r w:rsidRPr="00710511">
              <w:rPr>
                <w:sz w:val="24"/>
                <w:szCs w:val="24"/>
              </w:rPr>
              <w:t>REL</w:t>
            </w:r>
          </w:p>
        </w:tc>
      </w:tr>
    </w:tbl>
    <w:p w:rsidR="00DB264F" w:rsidRPr="00710511" w:rsidRDefault="00DB264F">
      <w:pPr>
        <w:pStyle w:val="BodyText"/>
        <w:rPr>
          <w:b/>
          <w:sz w:val="24"/>
          <w:szCs w:val="24"/>
          <w:u w:val="none"/>
        </w:rPr>
      </w:pPr>
    </w:p>
    <w:p w:rsidR="00DB264F" w:rsidRPr="00710511" w:rsidRDefault="00D16D5C">
      <w:pPr>
        <w:pStyle w:val="Heading6"/>
        <w:spacing w:before="90"/>
        <w:ind w:left="1100"/>
        <w:rPr>
          <w:b w:val="0"/>
          <w:sz w:val="24"/>
          <w:szCs w:val="24"/>
          <w:u w:val="none"/>
        </w:rPr>
      </w:pPr>
      <w:r w:rsidRPr="00710511">
        <w:rPr>
          <w:sz w:val="24"/>
          <w:szCs w:val="24"/>
        </w:rPr>
        <w:t>Miscellaneous</w:t>
      </w:r>
      <w:r w:rsidRPr="00710511">
        <w:rPr>
          <w:b w:val="0"/>
          <w:sz w:val="24"/>
          <w:szCs w:val="24"/>
          <w:u w:val="none"/>
        </w:rPr>
        <w:t>.</w:t>
      </w:r>
    </w:p>
    <w:p w:rsidR="00DB264F" w:rsidRPr="00710511" w:rsidRDefault="00DB264F">
      <w:pPr>
        <w:pStyle w:val="BodyText"/>
        <w:spacing w:before="1"/>
        <w:rPr>
          <w:sz w:val="24"/>
          <w:szCs w:val="24"/>
          <w:u w:val="none"/>
        </w:rPr>
      </w:pPr>
    </w:p>
    <w:p w:rsidR="00DB264F" w:rsidRPr="00710511" w:rsidRDefault="00D16D5C">
      <w:pPr>
        <w:pStyle w:val="ListParagraph"/>
        <w:numPr>
          <w:ilvl w:val="1"/>
          <w:numId w:val="4"/>
        </w:numPr>
        <w:tabs>
          <w:tab w:val="left" w:pos="1821"/>
        </w:tabs>
        <w:spacing w:before="89"/>
        <w:ind w:right="376" w:firstLine="0"/>
        <w:jc w:val="both"/>
        <w:rPr>
          <w:sz w:val="24"/>
          <w:szCs w:val="24"/>
          <w:u w:val="none"/>
        </w:rPr>
      </w:pPr>
      <w:r w:rsidRPr="00710511">
        <w:rPr>
          <w:sz w:val="24"/>
          <w:szCs w:val="24"/>
          <w:u w:val="none"/>
        </w:rPr>
        <w:t>Please get the Coggins and Glanders tests in respects of the mounts participating in theevent.Thetestreportsforallmountsparticipatingarerequiredtobe</w:t>
      </w:r>
      <w:r w:rsidRPr="00710511">
        <w:rPr>
          <w:b/>
          <w:sz w:val="24"/>
          <w:szCs w:val="24"/>
          <w:u w:val="none"/>
        </w:rPr>
        <w:t>‘Negative’</w:t>
      </w:r>
      <w:r w:rsidRPr="00710511">
        <w:rPr>
          <w:sz w:val="24"/>
          <w:szCs w:val="24"/>
          <w:u w:val="none"/>
        </w:rPr>
        <w:t>.Coggins and Glanders negative certificate with a validity of a minimum of 15 days on arrival and exit of horses from the camp is mandatory. Test reports are also required and the same may be kindly be forwarded tous.</w:t>
      </w:r>
    </w:p>
    <w:p w:rsidR="00710511" w:rsidRPr="00710511" w:rsidRDefault="00710511" w:rsidP="00710511">
      <w:pPr>
        <w:pStyle w:val="ListParagraph"/>
        <w:tabs>
          <w:tab w:val="left" w:pos="1821"/>
        </w:tabs>
        <w:spacing w:before="89"/>
        <w:ind w:left="1100" w:right="376"/>
        <w:jc w:val="left"/>
        <w:rPr>
          <w:sz w:val="24"/>
          <w:szCs w:val="24"/>
          <w:u w:val="none"/>
        </w:rPr>
      </w:pPr>
    </w:p>
    <w:p w:rsidR="00B82581" w:rsidRPr="00710511" w:rsidRDefault="00B82581">
      <w:pPr>
        <w:pStyle w:val="ListParagraph"/>
        <w:numPr>
          <w:ilvl w:val="1"/>
          <w:numId w:val="4"/>
        </w:numPr>
        <w:tabs>
          <w:tab w:val="left" w:pos="1821"/>
        </w:tabs>
        <w:spacing w:before="89"/>
        <w:ind w:right="376" w:firstLine="0"/>
        <w:jc w:val="both"/>
        <w:rPr>
          <w:sz w:val="24"/>
          <w:szCs w:val="24"/>
          <w:u w:val="none"/>
        </w:rPr>
      </w:pPr>
      <w:r w:rsidRPr="00710511">
        <w:rPr>
          <w:b/>
          <w:sz w:val="24"/>
          <w:szCs w:val="24"/>
        </w:rPr>
        <w:t>Glanders and EIA (coggins) negative certificate</w:t>
      </w:r>
      <w:r w:rsidRPr="00710511">
        <w:rPr>
          <w:sz w:val="24"/>
          <w:szCs w:val="24"/>
          <w:u w:val="none"/>
        </w:rPr>
        <w:t xml:space="preserve">: </w:t>
      </w:r>
      <w:r w:rsidR="008A4118" w:rsidRPr="00710511">
        <w:rPr>
          <w:sz w:val="24"/>
          <w:szCs w:val="24"/>
          <w:u w:val="none"/>
        </w:rPr>
        <w:t>Glanders validity 30 days and EIA (Coggins) validit</w:t>
      </w:r>
      <w:r w:rsidR="00710511" w:rsidRPr="00710511">
        <w:rPr>
          <w:sz w:val="24"/>
          <w:szCs w:val="24"/>
          <w:u w:val="none"/>
        </w:rPr>
        <w:t>y 120 days. Recognized Labs are</w:t>
      </w:r>
      <w:r w:rsidR="008A4118" w:rsidRPr="00710511">
        <w:rPr>
          <w:sz w:val="24"/>
          <w:szCs w:val="24"/>
          <w:u w:val="none"/>
        </w:rPr>
        <w:t>: NRCE Hissar, DRL Pune Race Course and Central Military Veterinary Laboratory, Meerut.</w:t>
      </w:r>
    </w:p>
    <w:p w:rsidR="00DB264F" w:rsidRPr="00710511" w:rsidRDefault="00DB264F">
      <w:pPr>
        <w:pStyle w:val="BodyText"/>
        <w:rPr>
          <w:sz w:val="24"/>
          <w:szCs w:val="24"/>
          <w:u w:val="none"/>
        </w:rPr>
      </w:pPr>
    </w:p>
    <w:p w:rsidR="00DB264F" w:rsidRPr="00710511" w:rsidRDefault="00D16D5C">
      <w:pPr>
        <w:pStyle w:val="ListParagraph"/>
        <w:numPr>
          <w:ilvl w:val="1"/>
          <w:numId w:val="4"/>
        </w:numPr>
        <w:tabs>
          <w:tab w:val="left" w:pos="1821"/>
        </w:tabs>
        <w:ind w:right="382" w:firstLine="0"/>
        <w:jc w:val="both"/>
        <w:rPr>
          <w:sz w:val="24"/>
          <w:szCs w:val="24"/>
          <w:u w:val="none"/>
        </w:rPr>
      </w:pPr>
      <w:r w:rsidRPr="00710511">
        <w:rPr>
          <w:b/>
          <w:sz w:val="24"/>
          <w:szCs w:val="24"/>
        </w:rPr>
        <w:t>Animal Ration and School Flag</w:t>
      </w:r>
      <w:r w:rsidRPr="00710511">
        <w:rPr>
          <w:sz w:val="24"/>
          <w:szCs w:val="24"/>
          <w:u w:val="none"/>
        </w:rPr>
        <w:t>. All teams must bring their own animal ration and two schoolflags.</w:t>
      </w:r>
    </w:p>
    <w:p w:rsidR="00DB264F" w:rsidRPr="00710511" w:rsidRDefault="00DB264F">
      <w:pPr>
        <w:jc w:val="both"/>
        <w:rPr>
          <w:sz w:val="24"/>
          <w:szCs w:val="24"/>
        </w:rPr>
      </w:pPr>
    </w:p>
    <w:p w:rsidR="00DB264F" w:rsidRPr="00710511" w:rsidRDefault="00D16D5C">
      <w:pPr>
        <w:pStyle w:val="ListParagraph"/>
        <w:numPr>
          <w:ilvl w:val="0"/>
          <w:numId w:val="4"/>
        </w:numPr>
        <w:tabs>
          <w:tab w:val="left" w:pos="1100"/>
          <w:tab w:val="left" w:pos="1101"/>
        </w:tabs>
        <w:spacing w:before="65"/>
        <w:ind w:firstLine="0"/>
        <w:rPr>
          <w:sz w:val="24"/>
          <w:szCs w:val="24"/>
          <w:u w:val="none"/>
        </w:rPr>
      </w:pPr>
      <w:r w:rsidRPr="00710511">
        <w:rPr>
          <w:b/>
          <w:sz w:val="24"/>
          <w:szCs w:val="24"/>
        </w:rPr>
        <w:t>Coach &amp; Supervisor Equestrian.</w:t>
      </w:r>
      <w:r w:rsidRPr="00710511">
        <w:rPr>
          <w:sz w:val="24"/>
          <w:szCs w:val="24"/>
          <w:u w:val="none"/>
        </w:rPr>
        <w:t>The contact details of In charge Equestrian are asunder:-</w:t>
      </w:r>
    </w:p>
    <w:p w:rsidR="00DB264F" w:rsidRPr="00710511" w:rsidRDefault="00DB264F">
      <w:pPr>
        <w:pStyle w:val="BodyText"/>
        <w:spacing w:before="1"/>
        <w:rPr>
          <w:sz w:val="24"/>
          <w:szCs w:val="24"/>
          <w:u w:val="none"/>
        </w:rPr>
      </w:pPr>
    </w:p>
    <w:p w:rsidR="00DB264F" w:rsidRPr="00710511" w:rsidRDefault="00D16D5C">
      <w:pPr>
        <w:pStyle w:val="BodyText"/>
        <w:spacing w:before="89"/>
        <w:ind w:left="1100" w:right="4326"/>
        <w:rPr>
          <w:sz w:val="24"/>
          <w:szCs w:val="24"/>
          <w:u w:val="none"/>
        </w:rPr>
      </w:pPr>
      <w:r w:rsidRPr="00710511">
        <w:rPr>
          <w:sz w:val="24"/>
          <w:szCs w:val="24"/>
          <w:u w:val="none"/>
        </w:rPr>
        <w:t>H/CaptKalyan Singh (Retd) (Mob No – 9828212909) Coach &amp; Supervisor Equestrian</w:t>
      </w:r>
    </w:p>
    <w:p w:rsidR="00DB264F" w:rsidRPr="00710511" w:rsidRDefault="00D16D5C">
      <w:pPr>
        <w:pStyle w:val="BodyText"/>
        <w:spacing w:line="287" w:lineRule="exact"/>
        <w:ind w:left="1100"/>
        <w:rPr>
          <w:sz w:val="24"/>
          <w:szCs w:val="24"/>
          <w:u w:val="none"/>
        </w:rPr>
      </w:pPr>
      <w:r w:rsidRPr="00710511">
        <w:rPr>
          <w:sz w:val="24"/>
          <w:szCs w:val="24"/>
          <w:u w:val="none"/>
        </w:rPr>
        <w:t>Mayo College, Ajmer, Rajasthan.</w:t>
      </w:r>
    </w:p>
    <w:p w:rsidR="00DB264F" w:rsidRPr="00710511" w:rsidRDefault="00D16D5C">
      <w:pPr>
        <w:pStyle w:val="BodyText"/>
        <w:tabs>
          <w:tab w:val="left" w:pos="4700"/>
          <w:tab w:val="left" w:pos="5456"/>
        </w:tabs>
        <w:spacing w:line="287" w:lineRule="exact"/>
        <w:ind w:left="1100"/>
        <w:rPr>
          <w:sz w:val="24"/>
          <w:szCs w:val="24"/>
          <w:u w:val="none"/>
        </w:rPr>
      </w:pPr>
      <w:r w:rsidRPr="00710511">
        <w:rPr>
          <w:sz w:val="24"/>
          <w:szCs w:val="24"/>
          <w:u w:val="none"/>
        </w:rPr>
        <w:t>TelephoneOffice:0145-2661154</w:t>
      </w:r>
      <w:r w:rsidRPr="00710511">
        <w:rPr>
          <w:sz w:val="24"/>
          <w:szCs w:val="24"/>
          <w:u w:val="none"/>
        </w:rPr>
        <w:tab/>
        <w:t>Fax:</w:t>
      </w:r>
      <w:r w:rsidRPr="00710511">
        <w:rPr>
          <w:sz w:val="24"/>
          <w:szCs w:val="24"/>
          <w:u w:val="none"/>
        </w:rPr>
        <w:tab/>
        <w:t>0145-2660697</w:t>
      </w:r>
    </w:p>
    <w:p w:rsidR="00DB264F" w:rsidRPr="00710511" w:rsidRDefault="00DB264F">
      <w:pPr>
        <w:pStyle w:val="BodyText"/>
        <w:spacing w:before="1"/>
        <w:rPr>
          <w:sz w:val="24"/>
          <w:szCs w:val="24"/>
          <w:u w:val="none"/>
        </w:rPr>
      </w:pPr>
    </w:p>
    <w:p w:rsidR="00DB264F" w:rsidRPr="00710511" w:rsidRDefault="00D16D5C">
      <w:pPr>
        <w:pStyle w:val="ListParagraph"/>
        <w:numPr>
          <w:ilvl w:val="0"/>
          <w:numId w:val="4"/>
        </w:numPr>
        <w:tabs>
          <w:tab w:val="left" w:pos="1100"/>
          <w:tab w:val="left" w:pos="1101"/>
          <w:tab w:val="left" w:pos="2866"/>
        </w:tabs>
        <w:ind w:right="376" w:firstLine="0"/>
        <w:rPr>
          <w:sz w:val="24"/>
          <w:szCs w:val="24"/>
          <w:u w:val="none"/>
        </w:rPr>
      </w:pPr>
      <w:r w:rsidRPr="00710511">
        <w:rPr>
          <w:b/>
          <w:sz w:val="24"/>
          <w:szCs w:val="24"/>
        </w:rPr>
        <w:t>Clarification</w:t>
      </w:r>
      <w:r w:rsidRPr="00710511">
        <w:rPr>
          <w:sz w:val="24"/>
          <w:szCs w:val="24"/>
          <w:u w:val="none"/>
        </w:rPr>
        <w:t>.</w:t>
      </w:r>
      <w:r w:rsidRPr="00710511">
        <w:rPr>
          <w:sz w:val="24"/>
          <w:szCs w:val="24"/>
          <w:u w:val="none"/>
        </w:rPr>
        <w:tab/>
        <w:t>In case of any clarification Mr</w:t>
      </w:r>
      <w:r w:rsidR="00070C26" w:rsidRPr="00710511">
        <w:rPr>
          <w:sz w:val="24"/>
          <w:szCs w:val="24"/>
          <w:u w:val="none"/>
        </w:rPr>
        <w:t>Alok Sharma</w:t>
      </w:r>
      <w:r w:rsidRPr="00710511">
        <w:rPr>
          <w:sz w:val="24"/>
          <w:szCs w:val="24"/>
          <w:u w:val="none"/>
        </w:rPr>
        <w:t>, Organising Secretary may be contacted on the followingaddress:-</w:t>
      </w:r>
    </w:p>
    <w:p w:rsidR="00DB264F" w:rsidRPr="00710511" w:rsidRDefault="00DB264F">
      <w:pPr>
        <w:pStyle w:val="BodyText"/>
        <w:spacing w:before="9"/>
        <w:rPr>
          <w:sz w:val="24"/>
          <w:szCs w:val="24"/>
          <w:u w:val="none"/>
        </w:rPr>
      </w:pPr>
    </w:p>
    <w:p w:rsidR="00710511" w:rsidRPr="00710511" w:rsidRDefault="00D16D5C" w:rsidP="00710511">
      <w:pPr>
        <w:pStyle w:val="BodyText"/>
        <w:spacing w:before="1"/>
        <w:ind w:left="1100" w:right="3670"/>
        <w:rPr>
          <w:sz w:val="24"/>
          <w:szCs w:val="24"/>
          <w:u w:val="none"/>
        </w:rPr>
      </w:pPr>
      <w:r w:rsidRPr="00710511">
        <w:rPr>
          <w:sz w:val="24"/>
          <w:szCs w:val="24"/>
          <w:u w:val="none"/>
        </w:rPr>
        <w:t>MrA</w:t>
      </w:r>
      <w:r w:rsidR="00070C26" w:rsidRPr="00710511">
        <w:rPr>
          <w:sz w:val="24"/>
          <w:szCs w:val="24"/>
          <w:u w:val="none"/>
        </w:rPr>
        <w:t>lok Sharma</w:t>
      </w:r>
      <w:r w:rsidR="00710511" w:rsidRPr="00710511">
        <w:rPr>
          <w:sz w:val="24"/>
          <w:szCs w:val="24"/>
          <w:u w:val="none"/>
        </w:rPr>
        <w:t xml:space="preserve">(Mob No – </w:t>
      </w:r>
      <w:r w:rsidR="00070C26" w:rsidRPr="00710511">
        <w:rPr>
          <w:sz w:val="24"/>
          <w:szCs w:val="24"/>
          <w:u w:val="none"/>
        </w:rPr>
        <w:t>8005839958</w:t>
      </w:r>
      <w:r w:rsidR="00710511" w:rsidRPr="00710511">
        <w:rPr>
          <w:sz w:val="24"/>
          <w:szCs w:val="24"/>
          <w:u w:val="none"/>
        </w:rPr>
        <w:t>)</w:t>
      </w:r>
    </w:p>
    <w:p w:rsidR="00DB264F" w:rsidRPr="00710511" w:rsidRDefault="00D16D5C" w:rsidP="00070C26">
      <w:pPr>
        <w:pStyle w:val="BodyText"/>
        <w:tabs>
          <w:tab w:val="left" w:pos="4860"/>
          <w:tab w:val="left" w:pos="5220"/>
        </w:tabs>
        <w:spacing w:before="1"/>
        <w:ind w:left="1100" w:right="5903"/>
        <w:rPr>
          <w:sz w:val="24"/>
          <w:szCs w:val="24"/>
          <w:u w:val="none"/>
        </w:rPr>
      </w:pPr>
      <w:r w:rsidRPr="00710511">
        <w:rPr>
          <w:sz w:val="24"/>
          <w:szCs w:val="24"/>
          <w:u w:val="none"/>
        </w:rPr>
        <w:t>SportsDepartment</w:t>
      </w:r>
    </w:p>
    <w:p w:rsidR="00DB264F" w:rsidRPr="00710511" w:rsidRDefault="00D16D5C">
      <w:pPr>
        <w:pStyle w:val="BodyText"/>
        <w:ind w:left="1100"/>
        <w:rPr>
          <w:sz w:val="24"/>
          <w:szCs w:val="24"/>
          <w:u w:val="none"/>
        </w:rPr>
      </w:pPr>
      <w:r w:rsidRPr="00710511">
        <w:rPr>
          <w:sz w:val="24"/>
          <w:szCs w:val="24"/>
          <w:u w:val="none"/>
        </w:rPr>
        <w:t>Mayo College, Ajmer, Rajasthan.</w:t>
      </w:r>
    </w:p>
    <w:p w:rsidR="00DB264F" w:rsidRPr="00710511" w:rsidRDefault="00D16D5C">
      <w:pPr>
        <w:pStyle w:val="BodyText"/>
        <w:tabs>
          <w:tab w:val="left" w:pos="5420"/>
          <w:tab w:val="left" w:pos="6176"/>
        </w:tabs>
        <w:ind w:left="1100" w:right="3230"/>
        <w:rPr>
          <w:sz w:val="24"/>
          <w:szCs w:val="24"/>
          <w:u w:val="none"/>
        </w:rPr>
      </w:pPr>
      <w:r w:rsidRPr="00710511">
        <w:rPr>
          <w:sz w:val="24"/>
          <w:szCs w:val="24"/>
          <w:u w:val="none"/>
        </w:rPr>
        <w:t>TelephoneOffice:0145-2661154</w:t>
      </w:r>
      <w:r w:rsidRPr="00710511">
        <w:rPr>
          <w:sz w:val="24"/>
          <w:szCs w:val="24"/>
          <w:u w:val="none"/>
        </w:rPr>
        <w:tab/>
        <w:t>Fax:</w:t>
      </w:r>
      <w:r w:rsidRPr="00710511">
        <w:rPr>
          <w:sz w:val="24"/>
          <w:szCs w:val="24"/>
          <w:u w:val="none"/>
        </w:rPr>
        <w:tab/>
        <w:t>0145-2660697 Email:</w:t>
      </w:r>
      <w:hyperlink r:id="rId9" w:history="1">
        <w:r w:rsidR="00710511" w:rsidRPr="00710511">
          <w:rPr>
            <w:rStyle w:val="Hyperlink"/>
            <w:spacing w:val="-1"/>
            <w:sz w:val="24"/>
            <w:szCs w:val="24"/>
          </w:rPr>
          <w:t>asharma@mayocollege.com</w:t>
        </w:r>
      </w:hyperlink>
      <w:r w:rsidR="00710511" w:rsidRPr="00710511">
        <w:rPr>
          <w:spacing w:val="-1"/>
          <w:sz w:val="24"/>
          <w:szCs w:val="24"/>
          <w:u w:val="none"/>
        </w:rPr>
        <w:t xml:space="preserve"> / </w:t>
      </w:r>
      <w:hyperlink r:id="rId10" w:history="1">
        <w:r w:rsidR="00710511" w:rsidRPr="00710511">
          <w:rPr>
            <w:rStyle w:val="Hyperlink"/>
            <w:spacing w:val="-1"/>
            <w:sz w:val="24"/>
            <w:szCs w:val="24"/>
          </w:rPr>
          <w:t>akumar@mayocollege.com</w:t>
        </w:r>
      </w:hyperlink>
    </w:p>
    <w:p w:rsidR="00DB264F" w:rsidRPr="00710511" w:rsidRDefault="00DB264F">
      <w:pPr>
        <w:pStyle w:val="BodyText"/>
        <w:spacing w:before="4"/>
        <w:rPr>
          <w:sz w:val="24"/>
          <w:szCs w:val="24"/>
          <w:u w:val="none"/>
        </w:rPr>
      </w:pPr>
    </w:p>
    <w:p w:rsidR="00DB264F" w:rsidRPr="00710511" w:rsidRDefault="00D16D5C">
      <w:pPr>
        <w:pStyle w:val="ListParagraph"/>
        <w:numPr>
          <w:ilvl w:val="0"/>
          <w:numId w:val="4"/>
        </w:numPr>
        <w:tabs>
          <w:tab w:val="left" w:pos="1101"/>
        </w:tabs>
        <w:spacing w:before="90"/>
        <w:ind w:right="376" w:firstLine="0"/>
        <w:jc w:val="both"/>
        <w:rPr>
          <w:b/>
          <w:sz w:val="24"/>
          <w:szCs w:val="24"/>
          <w:u w:val="none"/>
        </w:rPr>
      </w:pPr>
      <w:r w:rsidRPr="00710511">
        <w:rPr>
          <w:b/>
          <w:sz w:val="24"/>
          <w:szCs w:val="24"/>
        </w:rPr>
        <w:t>Participation Confirmation</w:t>
      </w:r>
      <w:r w:rsidRPr="00710511">
        <w:rPr>
          <w:sz w:val="24"/>
          <w:szCs w:val="24"/>
          <w:u w:val="none"/>
        </w:rPr>
        <w:t>.Participation confirmation must reach the Organizing Secretary by</w:t>
      </w:r>
      <w:r w:rsidR="00E042CC" w:rsidRPr="00710511">
        <w:rPr>
          <w:b/>
          <w:sz w:val="24"/>
          <w:szCs w:val="24"/>
          <w:u w:val="none"/>
        </w:rPr>
        <w:t>04 Dec</w:t>
      </w:r>
      <w:r w:rsidRPr="00710511">
        <w:rPr>
          <w:b/>
          <w:sz w:val="24"/>
          <w:szCs w:val="24"/>
          <w:u w:val="none"/>
        </w:rPr>
        <w:t>201</w:t>
      </w:r>
      <w:r w:rsidR="00070C26" w:rsidRPr="00710511">
        <w:rPr>
          <w:b/>
          <w:sz w:val="24"/>
          <w:szCs w:val="24"/>
          <w:u w:val="none"/>
        </w:rPr>
        <w:t>8</w:t>
      </w:r>
      <w:r w:rsidRPr="00710511">
        <w:rPr>
          <w:b/>
          <w:sz w:val="24"/>
          <w:szCs w:val="24"/>
          <w:u w:val="none"/>
        </w:rPr>
        <w:t>.</w:t>
      </w:r>
    </w:p>
    <w:p w:rsidR="00DB264F" w:rsidRPr="00710511" w:rsidRDefault="00DB264F">
      <w:pPr>
        <w:pStyle w:val="BodyText"/>
        <w:spacing w:before="10"/>
        <w:rPr>
          <w:b/>
          <w:sz w:val="24"/>
          <w:szCs w:val="24"/>
          <w:u w:val="none"/>
        </w:rPr>
      </w:pPr>
    </w:p>
    <w:p w:rsidR="00DB264F" w:rsidRPr="00710511" w:rsidRDefault="00D16D5C">
      <w:pPr>
        <w:pStyle w:val="ListParagraph"/>
        <w:numPr>
          <w:ilvl w:val="0"/>
          <w:numId w:val="4"/>
        </w:numPr>
        <w:tabs>
          <w:tab w:val="left" w:pos="1101"/>
        </w:tabs>
        <w:ind w:right="379" w:firstLine="0"/>
        <w:jc w:val="both"/>
        <w:rPr>
          <w:sz w:val="24"/>
          <w:szCs w:val="24"/>
          <w:u w:val="none"/>
        </w:rPr>
      </w:pPr>
      <w:r w:rsidRPr="00710511">
        <w:rPr>
          <w:b/>
          <w:sz w:val="24"/>
          <w:szCs w:val="24"/>
        </w:rPr>
        <w:t>Entry Form</w:t>
      </w:r>
      <w:r w:rsidRPr="00710511">
        <w:rPr>
          <w:sz w:val="24"/>
          <w:szCs w:val="24"/>
          <w:u w:val="none"/>
        </w:rPr>
        <w:t xml:space="preserve">. Entry Form duly filled must reach Mayo College latest by </w:t>
      </w:r>
      <w:r w:rsidR="00E042CC" w:rsidRPr="00710511">
        <w:rPr>
          <w:b/>
          <w:sz w:val="24"/>
          <w:szCs w:val="24"/>
          <w:u w:val="none"/>
        </w:rPr>
        <w:t>04 Dec</w:t>
      </w:r>
      <w:r w:rsidRPr="00710511">
        <w:rPr>
          <w:b/>
          <w:sz w:val="24"/>
          <w:szCs w:val="24"/>
          <w:u w:val="none"/>
        </w:rPr>
        <w:t xml:space="preserve"> 201</w:t>
      </w:r>
      <w:r w:rsidR="00710511" w:rsidRPr="00710511">
        <w:rPr>
          <w:b/>
          <w:sz w:val="24"/>
          <w:szCs w:val="24"/>
          <w:u w:val="none"/>
        </w:rPr>
        <w:t>8</w:t>
      </w:r>
      <w:r w:rsidRPr="00710511">
        <w:rPr>
          <w:sz w:val="24"/>
          <w:szCs w:val="24"/>
          <w:u w:val="none"/>
        </w:rPr>
        <w:t>. Travel Proforma must also accompany to enable making administrative arrangements.</w:t>
      </w:r>
    </w:p>
    <w:p w:rsidR="00DB264F" w:rsidRPr="00710511" w:rsidRDefault="00DB264F">
      <w:pPr>
        <w:pStyle w:val="BodyText"/>
        <w:spacing w:before="9"/>
        <w:rPr>
          <w:sz w:val="24"/>
          <w:szCs w:val="24"/>
          <w:u w:val="none"/>
        </w:rPr>
      </w:pPr>
    </w:p>
    <w:p w:rsidR="00DB264F" w:rsidRPr="00710511" w:rsidRDefault="00D16D5C">
      <w:pPr>
        <w:pStyle w:val="BodyText"/>
        <w:spacing w:before="1"/>
        <w:ind w:left="380" w:right="385"/>
        <w:jc w:val="both"/>
        <w:rPr>
          <w:sz w:val="24"/>
          <w:szCs w:val="24"/>
          <w:u w:val="none"/>
        </w:rPr>
      </w:pPr>
      <w:r w:rsidRPr="00710511">
        <w:rPr>
          <w:b/>
          <w:sz w:val="24"/>
          <w:szCs w:val="24"/>
        </w:rPr>
        <w:t>Note</w:t>
      </w:r>
      <w:r w:rsidRPr="00710511">
        <w:rPr>
          <w:sz w:val="24"/>
          <w:szCs w:val="24"/>
          <w:u w:val="none"/>
        </w:rPr>
        <w:t>.  The Organising Committee may at any time alter/amend any of the above conditions, owing to unforeseencircumstances.</w:t>
      </w:r>
    </w:p>
    <w:p w:rsidR="00DB264F" w:rsidRPr="00710511" w:rsidRDefault="00DB264F">
      <w:pPr>
        <w:pStyle w:val="BodyText"/>
        <w:rPr>
          <w:sz w:val="24"/>
          <w:szCs w:val="24"/>
          <w:u w:val="none"/>
        </w:rPr>
      </w:pPr>
    </w:p>
    <w:p w:rsidR="00DB264F" w:rsidRPr="00710511" w:rsidRDefault="00DB264F">
      <w:pPr>
        <w:pStyle w:val="BodyText"/>
        <w:spacing w:before="4"/>
        <w:rPr>
          <w:sz w:val="24"/>
          <w:szCs w:val="24"/>
          <w:u w:val="none"/>
        </w:rPr>
      </w:pPr>
    </w:p>
    <w:p w:rsidR="00E042CC" w:rsidRPr="00710511" w:rsidRDefault="00E042CC">
      <w:pPr>
        <w:pStyle w:val="BodyText"/>
        <w:spacing w:before="4"/>
        <w:rPr>
          <w:sz w:val="24"/>
          <w:szCs w:val="24"/>
          <w:u w:val="none"/>
        </w:rPr>
      </w:pPr>
    </w:p>
    <w:p w:rsidR="00E042CC" w:rsidRPr="00710511" w:rsidRDefault="00E042CC">
      <w:pPr>
        <w:pStyle w:val="BodyText"/>
        <w:spacing w:before="4"/>
        <w:rPr>
          <w:sz w:val="24"/>
          <w:szCs w:val="24"/>
          <w:u w:val="none"/>
        </w:rPr>
      </w:pPr>
    </w:p>
    <w:p w:rsidR="00DB264F" w:rsidRPr="00710511" w:rsidRDefault="00DB264F">
      <w:pPr>
        <w:pStyle w:val="BodyText"/>
        <w:rPr>
          <w:sz w:val="24"/>
          <w:szCs w:val="24"/>
          <w:u w:val="none"/>
        </w:rPr>
      </w:pPr>
    </w:p>
    <w:p w:rsidR="00DB264F" w:rsidRPr="00710511" w:rsidRDefault="00D51FBD">
      <w:pPr>
        <w:pStyle w:val="BodyText"/>
        <w:spacing w:before="2"/>
        <w:rPr>
          <w:sz w:val="24"/>
          <w:szCs w:val="24"/>
          <w:u w:val="none"/>
        </w:rPr>
      </w:pPr>
      <w:r>
        <w:rPr>
          <w:sz w:val="24"/>
          <w:szCs w:val="24"/>
          <w:u w:val="none"/>
        </w:rPr>
        <w:t xml:space="preserve">      ____________________________</w:t>
      </w:r>
      <w:r>
        <w:rPr>
          <w:sz w:val="24"/>
          <w:szCs w:val="24"/>
          <w:u w:val="none"/>
        </w:rPr>
        <w:tab/>
      </w:r>
      <w:r>
        <w:rPr>
          <w:sz w:val="24"/>
          <w:szCs w:val="24"/>
          <w:u w:val="none"/>
        </w:rPr>
        <w:tab/>
      </w:r>
      <w:r>
        <w:rPr>
          <w:sz w:val="24"/>
          <w:szCs w:val="24"/>
          <w:u w:val="none"/>
        </w:rPr>
        <w:tab/>
      </w:r>
      <w:r>
        <w:rPr>
          <w:sz w:val="24"/>
          <w:szCs w:val="24"/>
          <w:u w:val="none"/>
        </w:rPr>
        <w:tab/>
        <w:t xml:space="preserve">      _________________________</w:t>
      </w:r>
    </w:p>
    <w:p w:rsidR="00DB264F" w:rsidRPr="00710511" w:rsidRDefault="00E042CC">
      <w:pPr>
        <w:pStyle w:val="Heading6"/>
        <w:tabs>
          <w:tab w:val="left" w:pos="6861"/>
        </w:tabs>
        <w:spacing w:line="259" w:lineRule="exact"/>
        <w:rPr>
          <w:sz w:val="24"/>
          <w:szCs w:val="24"/>
          <w:u w:val="none"/>
        </w:rPr>
      </w:pPr>
      <w:r w:rsidRPr="00710511">
        <w:rPr>
          <w:sz w:val="24"/>
          <w:szCs w:val="24"/>
          <w:u w:val="none"/>
        </w:rPr>
        <w:t>H/CaptKalyan Singh (Retd)</w:t>
      </w:r>
      <w:r w:rsidR="00D16D5C" w:rsidRPr="00710511">
        <w:rPr>
          <w:sz w:val="24"/>
          <w:szCs w:val="24"/>
          <w:u w:val="none"/>
        </w:rPr>
        <w:tab/>
        <w:t>Lt Gen SH Kulkarni(Retd)</w:t>
      </w:r>
    </w:p>
    <w:p w:rsidR="00DB264F" w:rsidRPr="00710511" w:rsidRDefault="00E042CC">
      <w:pPr>
        <w:tabs>
          <w:tab w:val="left" w:pos="6861"/>
        </w:tabs>
        <w:ind w:left="380"/>
        <w:rPr>
          <w:b/>
          <w:sz w:val="24"/>
          <w:szCs w:val="24"/>
        </w:rPr>
      </w:pPr>
      <w:r w:rsidRPr="00710511">
        <w:rPr>
          <w:b/>
          <w:sz w:val="24"/>
          <w:szCs w:val="24"/>
        </w:rPr>
        <w:t>Equestrian Coach &amp; Supervisor</w:t>
      </w:r>
      <w:r w:rsidR="00D16D5C" w:rsidRPr="00710511">
        <w:rPr>
          <w:b/>
          <w:sz w:val="24"/>
          <w:szCs w:val="24"/>
        </w:rPr>
        <w:tab/>
        <w:t>Director</w:t>
      </w:r>
    </w:p>
    <w:p w:rsidR="00DB264F" w:rsidRPr="00710511" w:rsidRDefault="00DB264F">
      <w:pPr>
        <w:rPr>
          <w:sz w:val="25"/>
        </w:rPr>
        <w:sectPr w:rsidR="00DB264F" w:rsidRPr="00710511" w:rsidSect="003B54EC">
          <w:pgSz w:w="11910" w:h="16840"/>
          <w:pgMar w:top="90" w:right="340" w:bottom="1260" w:left="700" w:header="0" w:footer="1057" w:gutter="0"/>
          <w:cols w:space="720"/>
        </w:sectPr>
      </w:pPr>
    </w:p>
    <w:p w:rsidR="00E042CC" w:rsidRPr="00710511" w:rsidRDefault="00E042CC" w:rsidP="00E042CC">
      <w:pPr>
        <w:jc w:val="center"/>
        <w:rPr>
          <w:b/>
          <w:sz w:val="32"/>
          <w:szCs w:val="32"/>
          <w:u w:val="single"/>
        </w:rPr>
      </w:pPr>
    </w:p>
    <w:p w:rsidR="00E042CC" w:rsidRPr="00710511" w:rsidRDefault="00E042CC" w:rsidP="00E042CC">
      <w:pPr>
        <w:jc w:val="center"/>
        <w:rPr>
          <w:b/>
          <w:sz w:val="32"/>
          <w:szCs w:val="32"/>
          <w:u w:val="single"/>
        </w:rPr>
      </w:pPr>
    </w:p>
    <w:p w:rsidR="00E042CC" w:rsidRPr="00710511" w:rsidRDefault="00E042CC" w:rsidP="00E042CC">
      <w:pPr>
        <w:jc w:val="center"/>
        <w:rPr>
          <w:b/>
          <w:sz w:val="32"/>
          <w:szCs w:val="32"/>
          <w:u w:val="single"/>
        </w:rPr>
      </w:pPr>
      <w:r w:rsidRPr="00710511">
        <w:rPr>
          <w:b/>
          <w:sz w:val="32"/>
          <w:szCs w:val="32"/>
          <w:u w:val="single"/>
        </w:rPr>
        <w:t>MAYO COLLEGE, AJMER</w:t>
      </w:r>
    </w:p>
    <w:p w:rsidR="00E042CC" w:rsidRPr="00710511" w:rsidRDefault="00E042CC" w:rsidP="00E042CC">
      <w:pPr>
        <w:jc w:val="center"/>
        <w:rPr>
          <w:b/>
          <w:sz w:val="32"/>
          <w:szCs w:val="32"/>
          <w:u w:val="single"/>
        </w:rPr>
      </w:pPr>
    </w:p>
    <w:p w:rsidR="00E042CC" w:rsidRDefault="00E042CC" w:rsidP="00E042CC">
      <w:pPr>
        <w:jc w:val="center"/>
        <w:rPr>
          <w:b/>
          <w:sz w:val="28"/>
          <w:szCs w:val="28"/>
          <w:u w:val="single"/>
        </w:rPr>
      </w:pPr>
      <w:r w:rsidRPr="00710511">
        <w:rPr>
          <w:b/>
          <w:sz w:val="28"/>
          <w:szCs w:val="28"/>
          <w:u w:val="single"/>
        </w:rPr>
        <w:t>MAYO COLLEGE DRESSAGE AND SHOW JUMPING REL ON 06 DEC 2018</w:t>
      </w:r>
    </w:p>
    <w:p w:rsidR="00D51FBD" w:rsidRPr="00710511" w:rsidRDefault="00D51FBD" w:rsidP="00E042CC">
      <w:pPr>
        <w:jc w:val="center"/>
        <w:rPr>
          <w:b/>
          <w:sz w:val="28"/>
          <w:szCs w:val="28"/>
          <w:u w:val="single"/>
        </w:rPr>
      </w:pPr>
    </w:p>
    <w:p w:rsidR="00E042CC" w:rsidRPr="00710511" w:rsidRDefault="00E042CC" w:rsidP="00E042CC">
      <w:pPr>
        <w:jc w:val="center"/>
        <w:rPr>
          <w:b/>
          <w:sz w:val="28"/>
          <w:szCs w:val="28"/>
          <w:u w:val="single"/>
        </w:rPr>
      </w:pPr>
    </w:p>
    <w:tbl>
      <w:tblPr>
        <w:tblStyle w:val="TableGrid"/>
        <w:tblW w:w="0" w:type="auto"/>
        <w:jc w:val="center"/>
        <w:tblLook w:val="04A0"/>
      </w:tblPr>
      <w:tblGrid>
        <w:gridCol w:w="1548"/>
        <w:gridCol w:w="2790"/>
        <w:gridCol w:w="6030"/>
      </w:tblGrid>
      <w:tr w:rsidR="00710511" w:rsidRPr="00710511" w:rsidTr="00D51FBD">
        <w:trPr>
          <w:jc w:val="center"/>
        </w:trPr>
        <w:tc>
          <w:tcPr>
            <w:tcW w:w="1548" w:type="dxa"/>
          </w:tcPr>
          <w:p w:rsidR="00E042CC" w:rsidRPr="00710511" w:rsidRDefault="00E042CC" w:rsidP="00710511">
            <w:pPr>
              <w:jc w:val="center"/>
              <w:rPr>
                <w:b/>
              </w:rPr>
            </w:pPr>
            <w:r w:rsidRPr="00710511">
              <w:rPr>
                <w:b/>
              </w:rPr>
              <w:t>DATE</w:t>
            </w:r>
          </w:p>
        </w:tc>
        <w:tc>
          <w:tcPr>
            <w:tcW w:w="2790" w:type="dxa"/>
          </w:tcPr>
          <w:p w:rsidR="00E042CC" w:rsidRPr="00710511" w:rsidRDefault="00E042CC" w:rsidP="00710511">
            <w:pPr>
              <w:jc w:val="center"/>
              <w:rPr>
                <w:b/>
              </w:rPr>
            </w:pPr>
            <w:r w:rsidRPr="00710511">
              <w:rPr>
                <w:b/>
              </w:rPr>
              <w:t>TIME</w:t>
            </w:r>
          </w:p>
        </w:tc>
        <w:tc>
          <w:tcPr>
            <w:tcW w:w="6030" w:type="dxa"/>
          </w:tcPr>
          <w:p w:rsidR="00E042CC" w:rsidRPr="00710511" w:rsidRDefault="00E042CC" w:rsidP="00710511">
            <w:pPr>
              <w:jc w:val="center"/>
              <w:rPr>
                <w:b/>
              </w:rPr>
            </w:pPr>
            <w:r w:rsidRPr="00710511">
              <w:rPr>
                <w:b/>
              </w:rPr>
              <w:t>EVENTS</w:t>
            </w:r>
          </w:p>
        </w:tc>
      </w:tr>
      <w:tr w:rsidR="00710511" w:rsidRPr="00710511" w:rsidTr="00D51FBD">
        <w:trPr>
          <w:jc w:val="center"/>
        </w:trPr>
        <w:tc>
          <w:tcPr>
            <w:tcW w:w="1548" w:type="dxa"/>
            <w:vMerge w:val="restart"/>
          </w:tcPr>
          <w:p w:rsidR="00E042CC" w:rsidRPr="00710511" w:rsidRDefault="00E042CC" w:rsidP="00710511"/>
          <w:p w:rsidR="00E042CC" w:rsidRPr="00710511" w:rsidRDefault="00E042CC" w:rsidP="00710511"/>
          <w:p w:rsidR="00E042CC" w:rsidRPr="00710511" w:rsidRDefault="00E042CC" w:rsidP="00710511"/>
          <w:p w:rsidR="00E042CC" w:rsidRPr="00710511" w:rsidRDefault="00E042CC" w:rsidP="00710511">
            <w:pPr>
              <w:jc w:val="center"/>
            </w:pPr>
          </w:p>
          <w:p w:rsidR="00E042CC" w:rsidRPr="00710511" w:rsidRDefault="00E042CC" w:rsidP="00710511">
            <w:pPr>
              <w:jc w:val="center"/>
            </w:pPr>
          </w:p>
          <w:p w:rsidR="00E042CC" w:rsidRPr="00710511" w:rsidRDefault="00E042CC" w:rsidP="00710511">
            <w:pPr>
              <w:jc w:val="center"/>
            </w:pPr>
            <w:r w:rsidRPr="00710511">
              <w:t>06 DEC 2018</w:t>
            </w:r>
          </w:p>
        </w:tc>
        <w:tc>
          <w:tcPr>
            <w:tcW w:w="2790" w:type="dxa"/>
          </w:tcPr>
          <w:p w:rsidR="00E042CC" w:rsidRPr="00710511" w:rsidRDefault="00E042CC" w:rsidP="00710511">
            <w:r w:rsidRPr="00710511">
              <w:t>07:00 AM TO 08:00 AM</w:t>
            </w:r>
          </w:p>
        </w:tc>
        <w:tc>
          <w:tcPr>
            <w:tcW w:w="6030" w:type="dxa"/>
          </w:tcPr>
          <w:p w:rsidR="00E042CC" w:rsidRPr="00710511" w:rsidRDefault="00E042CC" w:rsidP="00710511">
            <w:r w:rsidRPr="00710511">
              <w:t>JUNIOR DRESSAGE – ONLY REL</w:t>
            </w:r>
          </w:p>
          <w:p w:rsidR="00E042CC" w:rsidRPr="00710511" w:rsidRDefault="00E042CC" w:rsidP="00710511"/>
        </w:tc>
      </w:tr>
      <w:tr w:rsidR="00710511" w:rsidRPr="00710511" w:rsidTr="00D51FBD">
        <w:trPr>
          <w:jc w:val="center"/>
        </w:trPr>
        <w:tc>
          <w:tcPr>
            <w:tcW w:w="1548" w:type="dxa"/>
            <w:vMerge/>
          </w:tcPr>
          <w:p w:rsidR="00E042CC" w:rsidRPr="00710511" w:rsidRDefault="00E042CC" w:rsidP="00710511"/>
        </w:tc>
        <w:tc>
          <w:tcPr>
            <w:tcW w:w="2790" w:type="dxa"/>
          </w:tcPr>
          <w:p w:rsidR="00E042CC" w:rsidRPr="00710511" w:rsidRDefault="00E042CC" w:rsidP="00710511">
            <w:r w:rsidRPr="00710511">
              <w:t>08:15 AM TO 09:15 AM</w:t>
            </w:r>
          </w:p>
        </w:tc>
        <w:tc>
          <w:tcPr>
            <w:tcW w:w="6030" w:type="dxa"/>
          </w:tcPr>
          <w:p w:rsidR="00E042CC" w:rsidRPr="00710511" w:rsidRDefault="00E042CC" w:rsidP="00710511">
            <w:r w:rsidRPr="00710511">
              <w:t>CHILDREN GP – I DRESSAGE – REL</w:t>
            </w:r>
          </w:p>
          <w:p w:rsidR="00E042CC" w:rsidRPr="00710511" w:rsidRDefault="00E042CC" w:rsidP="00710511"/>
        </w:tc>
      </w:tr>
      <w:tr w:rsidR="00710511" w:rsidRPr="00710511" w:rsidTr="00D51FBD">
        <w:trPr>
          <w:jc w:val="center"/>
        </w:trPr>
        <w:tc>
          <w:tcPr>
            <w:tcW w:w="1548" w:type="dxa"/>
            <w:vMerge/>
          </w:tcPr>
          <w:p w:rsidR="00E042CC" w:rsidRPr="00710511" w:rsidRDefault="00E042CC" w:rsidP="00710511"/>
        </w:tc>
        <w:tc>
          <w:tcPr>
            <w:tcW w:w="2790" w:type="dxa"/>
          </w:tcPr>
          <w:p w:rsidR="00E042CC" w:rsidRPr="00710511" w:rsidRDefault="00E042CC" w:rsidP="00710511">
            <w:r w:rsidRPr="00710511">
              <w:t>09:30 AM TO 10:00 AM</w:t>
            </w:r>
          </w:p>
        </w:tc>
        <w:tc>
          <w:tcPr>
            <w:tcW w:w="6030" w:type="dxa"/>
          </w:tcPr>
          <w:p w:rsidR="00E042CC" w:rsidRPr="00710511" w:rsidRDefault="00E042CC" w:rsidP="00710511">
            <w:r w:rsidRPr="00710511">
              <w:t>CHILDREN GP – II DRESSAGE – REL</w:t>
            </w:r>
          </w:p>
          <w:p w:rsidR="00E042CC" w:rsidRPr="00710511" w:rsidRDefault="00E042CC" w:rsidP="00710511"/>
        </w:tc>
      </w:tr>
      <w:tr w:rsidR="00710511" w:rsidRPr="00710511" w:rsidTr="00D51FBD">
        <w:trPr>
          <w:jc w:val="center"/>
        </w:trPr>
        <w:tc>
          <w:tcPr>
            <w:tcW w:w="1548" w:type="dxa"/>
            <w:vMerge/>
          </w:tcPr>
          <w:p w:rsidR="00E042CC" w:rsidRPr="00710511" w:rsidRDefault="00E042CC" w:rsidP="00710511"/>
        </w:tc>
        <w:tc>
          <w:tcPr>
            <w:tcW w:w="2790" w:type="dxa"/>
          </w:tcPr>
          <w:p w:rsidR="00E042CC" w:rsidRPr="00710511" w:rsidRDefault="00E042CC" w:rsidP="00710511">
            <w:r w:rsidRPr="00710511">
              <w:t>11:00 AM TO 11.30 AM</w:t>
            </w:r>
          </w:p>
        </w:tc>
        <w:tc>
          <w:tcPr>
            <w:tcW w:w="6030" w:type="dxa"/>
          </w:tcPr>
          <w:p w:rsidR="00E042CC" w:rsidRPr="00710511" w:rsidRDefault="00E042CC" w:rsidP="00710511">
            <w:r w:rsidRPr="00710511">
              <w:t xml:space="preserve">JUNIOR SHOW JUMPING NORMAL - REL </w:t>
            </w:r>
          </w:p>
          <w:p w:rsidR="00E042CC" w:rsidRPr="00710511" w:rsidRDefault="00E042CC" w:rsidP="00710511"/>
        </w:tc>
      </w:tr>
      <w:tr w:rsidR="00710511" w:rsidRPr="00710511" w:rsidTr="00D51FBD">
        <w:trPr>
          <w:jc w:val="center"/>
        </w:trPr>
        <w:tc>
          <w:tcPr>
            <w:tcW w:w="1548" w:type="dxa"/>
            <w:vMerge/>
          </w:tcPr>
          <w:p w:rsidR="00E042CC" w:rsidRPr="00710511" w:rsidRDefault="00E042CC" w:rsidP="00710511"/>
        </w:tc>
        <w:tc>
          <w:tcPr>
            <w:tcW w:w="2790" w:type="dxa"/>
          </w:tcPr>
          <w:p w:rsidR="00E042CC" w:rsidRPr="00710511" w:rsidRDefault="00E042CC" w:rsidP="00710511">
            <w:r w:rsidRPr="00710511">
              <w:t>12:00 PM TO 12:30 PM</w:t>
            </w:r>
          </w:p>
        </w:tc>
        <w:tc>
          <w:tcPr>
            <w:tcW w:w="6030" w:type="dxa"/>
          </w:tcPr>
          <w:p w:rsidR="00E042CC" w:rsidRPr="00710511" w:rsidRDefault="00E042CC" w:rsidP="00710511">
            <w:r w:rsidRPr="00710511">
              <w:t>CHILDREN GP – I SHOW JUMPING NORMAL – REL</w:t>
            </w:r>
          </w:p>
          <w:p w:rsidR="00E042CC" w:rsidRPr="00710511" w:rsidRDefault="00E042CC" w:rsidP="00710511"/>
        </w:tc>
      </w:tr>
      <w:tr w:rsidR="00710511" w:rsidRPr="00710511" w:rsidTr="00D51FBD">
        <w:trPr>
          <w:jc w:val="center"/>
        </w:trPr>
        <w:tc>
          <w:tcPr>
            <w:tcW w:w="1548" w:type="dxa"/>
            <w:vMerge/>
          </w:tcPr>
          <w:p w:rsidR="00E042CC" w:rsidRPr="00710511" w:rsidRDefault="00E042CC" w:rsidP="00710511"/>
        </w:tc>
        <w:tc>
          <w:tcPr>
            <w:tcW w:w="2790" w:type="dxa"/>
          </w:tcPr>
          <w:p w:rsidR="00E042CC" w:rsidRPr="00710511" w:rsidRDefault="00E042CC" w:rsidP="00710511">
            <w:r w:rsidRPr="00710511">
              <w:t>12:45 PM TO 01:15 PM</w:t>
            </w:r>
          </w:p>
        </w:tc>
        <w:tc>
          <w:tcPr>
            <w:tcW w:w="6030" w:type="dxa"/>
          </w:tcPr>
          <w:p w:rsidR="00E042CC" w:rsidRPr="00710511" w:rsidRDefault="00E042CC" w:rsidP="00710511">
            <w:r w:rsidRPr="00710511">
              <w:t>CHILDREN GP – II SHOW JUMPING NORMAL – REL</w:t>
            </w:r>
          </w:p>
          <w:p w:rsidR="00E042CC" w:rsidRPr="00710511" w:rsidRDefault="00E042CC" w:rsidP="00710511"/>
        </w:tc>
      </w:tr>
    </w:tbl>
    <w:p w:rsidR="00DB264F" w:rsidRPr="00710511" w:rsidRDefault="00DB264F">
      <w:pPr>
        <w:sectPr w:rsidR="00DB264F" w:rsidRPr="00710511">
          <w:pgSz w:w="11910" w:h="16840"/>
          <w:pgMar w:top="100" w:right="340" w:bottom="1260" w:left="700" w:header="0" w:footer="1057" w:gutter="0"/>
          <w:cols w:space="720"/>
        </w:sectPr>
      </w:pPr>
    </w:p>
    <w:p w:rsidR="00D51FBD" w:rsidRPr="00D51FBD" w:rsidRDefault="00D51FBD" w:rsidP="00D51FBD">
      <w:pPr>
        <w:pStyle w:val="Heading1"/>
        <w:spacing w:before="71"/>
        <w:ind w:left="0"/>
        <w:jc w:val="center"/>
        <w:rPr>
          <w:sz w:val="36"/>
        </w:rPr>
      </w:pPr>
      <w:r w:rsidRPr="00D51FBD">
        <w:rPr>
          <w:sz w:val="36"/>
        </w:rPr>
        <w:lastRenderedPageBreak/>
        <w:t>REGIONAL EQUESTRIAN LEAUGE  2018</w:t>
      </w:r>
    </w:p>
    <w:p w:rsidR="00DB264F" w:rsidRPr="00D51FBD" w:rsidRDefault="00D16D5C" w:rsidP="00D51FBD">
      <w:pPr>
        <w:spacing w:before="227"/>
        <w:jc w:val="center"/>
        <w:rPr>
          <w:b/>
          <w:sz w:val="32"/>
          <w:u w:val="single"/>
        </w:rPr>
      </w:pPr>
      <w:r w:rsidRPr="00D51FBD">
        <w:rPr>
          <w:b/>
          <w:sz w:val="32"/>
          <w:u w:val="single"/>
        </w:rPr>
        <w:t>ORGANISING COMMITTEES</w:t>
      </w:r>
    </w:p>
    <w:p w:rsidR="00D51FBD" w:rsidRPr="00D51FBD" w:rsidRDefault="00D51FBD" w:rsidP="00D51FBD">
      <w:pPr>
        <w:spacing w:before="227"/>
        <w:jc w:val="center"/>
        <w:rPr>
          <w:b/>
          <w:sz w:val="24"/>
          <w:u w:val="single"/>
        </w:rPr>
      </w:pPr>
    </w:p>
    <w:p w:rsidR="00DB264F" w:rsidRPr="00710511" w:rsidRDefault="00D16D5C">
      <w:pPr>
        <w:tabs>
          <w:tab w:val="left" w:pos="3980"/>
        </w:tabs>
        <w:spacing w:before="232"/>
        <w:ind w:left="3981" w:right="4237" w:hanging="3601"/>
        <w:rPr>
          <w:b/>
        </w:rPr>
      </w:pPr>
      <w:r w:rsidRPr="00710511">
        <w:rPr>
          <w:b/>
        </w:rPr>
        <w:t>ChiefPatron</w:t>
      </w:r>
      <w:r w:rsidRPr="00710511">
        <w:rPr>
          <w:b/>
        </w:rPr>
        <w:tab/>
        <w:t>Lt. Gen SH Kulkarni (Retd) Director</w:t>
      </w:r>
    </w:p>
    <w:p w:rsidR="00DB264F" w:rsidRPr="00D51FBD" w:rsidRDefault="00D16D5C">
      <w:pPr>
        <w:spacing w:line="251" w:lineRule="exact"/>
        <w:ind w:left="380"/>
        <w:rPr>
          <w:b/>
          <w:u w:val="single"/>
        </w:rPr>
      </w:pPr>
      <w:r w:rsidRPr="00D51FBD">
        <w:rPr>
          <w:b/>
          <w:u w:val="single"/>
        </w:rPr>
        <w:t>Jury of Appeal</w:t>
      </w:r>
    </w:p>
    <w:p w:rsidR="00DB264F" w:rsidRPr="00710511" w:rsidRDefault="00D16D5C">
      <w:pPr>
        <w:tabs>
          <w:tab w:val="left" w:pos="3980"/>
        </w:tabs>
        <w:spacing w:before="109"/>
        <w:ind w:left="1100"/>
      </w:pPr>
      <w:r w:rsidRPr="00710511">
        <w:t>Chairman</w:t>
      </w:r>
      <w:r w:rsidRPr="00710511">
        <w:tab/>
      </w:r>
      <w:r w:rsidRPr="00710511">
        <w:rPr>
          <w:b/>
        </w:rPr>
        <w:t xml:space="preserve">Lt. Gen SH Kulkarni (Retd), Director, </w:t>
      </w:r>
      <w:r w:rsidRPr="00710511">
        <w:t>MayoCollege</w:t>
      </w:r>
    </w:p>
    <w:p w:rsidR="00DB264F" w:rsidRPr="00710511" w:rsidRDefault="00D16D5C" w:rsidP="00E042CC">
      <w:pPr>
        <w:tabs>
          <w:tab w:val="left" w:pos="2540"/>
          <w:tab w:val="left" w:pos="3980"/>
        </w:tabs>
        <w:spacing w:before="1"/>
        <w:ind w:left="1100" w:right="2680"/>
      </w:pPr>
      <w:r w:rsidRPr="00710511">
        <w:t>ViceChairman</w:t>
      </w:r>
      <w:r w:rsidRPr="00710511">
        <w:tab/>
      </w:r>
      <w:r w:rsidRPr="00710511">
        <w:tab/>
        <w:t>MsKanchanKhandke, Principal MCGS Members</w:t>
      </w:r>
      <w:r w:rsidRPr="00710511">
        <w:tab/>
        <w:t>1.</w:t>
      </w:r>
      <w:r w:rsidRPr="00710511">
        <w:tab/>
        <w:t>Mr</w:t>
      </w:r>
      <w:r w:rsidR="00E042CC" w:rsidRPr="00710511">
        <w:t>P K Ranwaka</w:t>
      </w:r>
      <w:r w:rsidRPr="00710511">
        <w:t>, Chairman Games</w:t>
      </w:r>
      <w:r w:rsidR="00E042CC" w:rsidRPr="00710511">
        <w:rPr>
          <w:spacing w:val="-3"/>
        </w:rPr>
        <w:t>Council</w:t>
      </w:r>
    </w:p>
    <w:p w:rsidR="00DB264F" w:rsidRPr="00710511" w:rsidRDefault="00D16D5C">
      <w:pPr>
        <w:pStyle w:val="ListParagraph"/>
        <w:numPr>
          <w:ilvl w:val="0"/>
          <w:numId w:val="1"/>
        </w:numPr>
        <w:tabs>
          <w:tab w:val="left" w:pos="3980"/>
          <w:tab w:val="left" w:pos="3981"/>
        </w:tabs>
        <w:spacing w:before="1" w:line="252" w:lineRule="exact"/>
        <w:rPr>
          <w:u w:val="none"/>
        </w:rPr>
      </w:pPr>
      <w:r w:rsidRPr="00710511">
        <w:rPr>
          <w:u w:val="none"/>
        </w:rPr>
        <w:t>Mr</w:t>
      </w:r>
      <w:r w:rsidR="00E042CC" w:rsidRPr="00710511">
        <w:rPr>
          <w:u w:val="none"/>
        </w:rPr>
        <w:t>Alok Sharma</w:t>
      </w:r>
      <w:r w:rsidRPr="00710511">
        <w:rPr>
          <w:u w:val="none"/>
        </w:rPr>
        <w:t>, OrganisingSecretary</w:t>
      </w:r>
    </w:p>
    <w:p w:rsidR="00DB264F" w:rsidRPr="00710511" w:rsidRDefault="00D16D5C">
      <w:pPr>
        <w:pStyle w:val="ListParagraph"/>
        <w:numPr>
          <w:ilvl w:val="0"/>
          <w:numId w:val="1"/>
        </w:numPr>
        <w:tabs>
          <w:tab w:val="left" w:pos="3980"/>
          <w:tab w:val="left" w:pos="3981"/>
        </w:tabs>
        <w:spacing w:line="252" w:lineRule="exact"/>
        <w:rPr>
          <w:u w:val="none"/>
        </w:rPr>
      </w:pPr>
      <w:r w:rsidRPr="00710511">
        <w:rPr>
          <w:u w:val="none"/>
        </w:rPr>
        <w:t>MrSajjan Singh, Director Sports,MCGS</w:t>
      </w:r>
    </w:p>
    <w:p w:rsidR="00DB264F" w:rsidRPr="00710511" w:rsidRDefault="00DB264F">
      <w:pPr>
        <w:pStyle w:val="BodyText"/>
        <w:rPr>
          <w:sz w:val="22"/>
          <w:u w:val="none"/>
        </w:rPr>
      </w:pPr>
    </w:p>
    <w:p w:rsidR="00DB264F" w:rsidRPr="00710511" w:rsidRDefault="00D16D5C">
      <w:pPr>
        <w:tabs>
          <w:tab w:val="left" w:pos="2540"/>
          <w:tab w:val="left" w:pos="3980"/>
        </w:tabs>
        <w:spacing w:before="1" w:line="252" w:lineRule="exact"/>
        <w:ind w:left="380"/>
      </w:pPr>
      <w:r w:rsidRPr="00710511">
        <w:rPr>
          <w:b/>
        </w:rPr>
        <w:t>TechnicalMembers</w:t>
      </w:r>
      <w:r w:rsidRPr="00710511">
        <w:rPr>
          <w:b/>
        </w:rPr>
        <w:tab/>
      </w:r>
      <w:r w:rsidRPr="00710511">
        <w:t>1.</w:t>
      </w:r>
      <w:r w:rsidRPr="00710511">
        <w:tab/>
        <w:t>H/ CaptKalyan Singh (Retd), Equestrian Supervisor, MayoCollege</w:t>
      </w:r>
    </w:p>
    <w:p w:rsidR="00DB264F" w:rsidRPr="00710511" w:rsidRDefault="00D16D5C">
      <w:pPr>
        <w:tabs>
          <w:tab w:val="left" w:pos="3980"/>
        </w:tabs>
        <w:spacing w:line="252" w:lineRule="exact"/>
        <w:ind w:left="2540"/>
      </w:pPr>
      <w:r w:rsidRPr="00710511">
        <w:t>2.</w:t>
      </w:r>
      <w:r w:rsidRPr="00710511">
        <w:tab/>
        <w:t>Col Jagat Singh, Col SSRathore.</w:t>
      </w:r>
    </w:p>
    <w:p w:rsidR="00DB264F" w:rsidRPr="00710511" w:rsidRDefault="00DB264F">
      <w:pPr>
        <w:pStyle w:val="BodyText"/>
        <w:rPr>
          <w:sz w:val="22"/>
          <w:u w:val="none"/>
        </w:rPr>
      </w:pPr>
    </w:p>
    <w:p w:rsidR="00DB264F" w:rsidRPr="00710511" w:rsidRDefault="00D16D5C">
      <w:pPr>
        <w:tabs>
          <w:tab w:val="left" w:pos="3980"/>
        </w:tabs>
        <w:spacing w:before="1"/>
        <w:ind w:left="380"/>
      </w:pPr>
      <w:r w:rsidRPr="00710511">
        <w:rPr>
          <w:b/>
        </w:rPr>
        <w:t>FinanceMember</w:t>
      </w:r>
      <w:r w:rsidRPr="00710511">
        <w:rPr>
          <w:b/>
        </w:rPr>
        <w:tab/>
      </w:r>
      <w:r w:rsidRPr="00710511">
        <w:t>Col. Alankar Bhardwaj (Retd)</w:t>
      </w:r>
    </w:p>
    <w:p w:rsidR="00DB264F" w:rsidRPr="00710511" w:rsidRDefault="00DB264F">
      <w:pPr>
        <w:pStyle w:val="BodyText"/>
        <w:rPr>
          <w:sz w:val="22"/>
          <w:u w:val="none"/>
        </w:rPr>
      </w:pPr>
    </w:p>
    <w:p w:rsidR="00DB264F" w:rsidRPr="00710511" w:rsidRDefault="00D16D5C">
      <w:pPr>
        <w:tabs>
          <w:tab w:val="left" w:pos="3980"/>
        </w:tabs>
        <w:ind w:left="380"/>
      </w:pPr>
      <w:r w:rsidRPr="00710511">
        <w:rPr>
          <w:b/>
        </w:rPr>
        <w:t>OrganisingSecretary</w:t>
      </w:r>
      <w:r w:rsidRPr="00710511">
        <w:rPr>
          <w:b/>
        </w:rPr>
        <w:tab/>
      </w:r>
      <w:r w:rsidRPr="00710511">
        <w:t>Mr</w:t>
      </w:r>
      <w:r w:rsidR="00E042CC" w:rsidRPr="00710511">
        <w:t>Alok Sharma</w:t>
      </w:r>
    </w:p>
    <w:p w:rsidR="00DB264F" w:rsidRPr="00710511" w:rsidRDefault="00DB264F">
      <w:pPr>
        <w:pStyle w:val="BodyText"/>
        <w:spacing w:before="11"/>
        <w:rPr>
          <w:sz w:val="21"/>
          <w:u w:val="none"/>
        </w:rPr>
      </w:pPr>
    </w:p>
    <w:p w:rsidR="00DB264F" w:rsidRPr="00710511" w:rsidRDefault="00D16D5C">
      <w:pPr>
        <w:tabs>
          <w:tab w:val="left" w:pos="3980"/>
        </w:tabs>
        <w:ind w:left="380"/>
      </w:pPr>
      <w:r w:rsidRPr="00710511">
        <w:rPr>
          <w:b/>
        </w:rPr>
        <w:t>Grounds/ Equipments</w:t>
      </w:r>
      <w:r w:rsidRPr="00710511">
        <w:rPr>
          <w:b/>
        </w:rPr>
        <w:tab/>
      </w:r>
      <w:r w:rsidRPr="00710511">
        <w:t>Mr Vijay Jangra, MrBabulal</w:t>
      </w:r>
    </w:p>
    <w:p w:rsidR="00DB264F" w:rsidRPr="00710511" w:rsidRDefault="00DB264F">
      <w:pPr>
        <w:pStyle w:val="BodyText"/>
        <w:spacing w:before="9"/>
        <w:rPr>
          <w:sz w:val="21"/>
          <w:u w:val="none"/>
        </w:rPr>
      </w:pPr>
    </w:p>
    <w:p w:rsidR="00DB264F" w:rsidRPr="00710511" w:rsidRDefault="00D16D5C" w:rsidP="00E042CC">
      <w:pPr>
        <w:tabs>
          <w:tab w:val="left" w:pos="3980"/>
        </w:tabs>
        <w:ind w:left="380"/>
      </w:pPr>
      <w:r w:rsidRPr="00710511">
        <w:rPr>
          <w:b/>
        </w:rPr>
        <w:tab/>
      </w:r>
    </w:p>
    <w:p w:rsidR="00DB264F" w:rsidRPr="00710511" w:rsidRDefault="00D16D5C">
      <w:pPr>
        <w:tabs>
          <w:tab w:val="left" w:pos="3980"/>
        </w:tabs>
        <w:ind w:left="380"/>
      </w:pPr>
      <w:r w:rsidRPr="00710511">
        <w:rPr>
          <w:b/>
        </w:rPr>
        <w:t>Sound &amp;EntertainmentSystem</w:t>
      </w:r>
      <w:r w:rsidRPr="00710511">
        <w:rPr>
          <w:b/>
        </w:rPr>
        <w:tab/>
      </w:r>
      <w:r w:rsidRPr="00710511">
        <w:t>Mr</w:t>
      </w:r>
      <w:r w:rsidR="00E042CC" w:rsidRPr="00710511">
        <w:t>Karan De</w:t>
      </w:r>
      <w:r w:rsidR="00D51FBD">
        <w:t>b</w:t>
      </w:r>
    </w:p>
    <w:p w:rsidR="00DB264F" w:rsidRPr="00710511" w:rsidRDefault="00DB264F">
      <w:pPr>
        <w:pStyle w:val="BodyText"/>
        <w:spacing w:before="9"/>
        <w:rPr>
          <w:sz w:val="21"/>
          <w:u w:val="none"/>
        </w:rPr>
      </w:pPr>
    </w:p>
    <w:p w:rsidR="00DB264F" w:rsidRPr="00710511" w:rsidRDefault="00D16D5C">
      <w:pPr>
        <w:tabs>
          <w:tab w:val="left" w:pos="3980"/>
        </w:tabs>
        <w:ind w:left="380"/>
      </w:pPr>
      <w:r w:rsidRPr="00710511">
        <w:rPr>
          <w:b/>
        </w:rPr>
        <w:t>Medical</w:t>
      </w:r>
      <w:r w:rsidRPr="00710511">
        <w:rPr>
          <w:b/>
        </w:rPr>
        <w:tab/>
      </w:r>
      <w:r w:rsidRPr="00710511">
        <w:t>DrAkhileshBhardwaj</w:t>
      </w:r>
    </w:p>
    <w:p w:rsidR="00DB264F" w:rsidRPr="00710511" w:rsidRDefault="00DB264F">
      <w:pPr>
        <w:pStyle w:val="BodyText"/>
        <w:rPr>
          <w:sz w:val="22"/>
          <w:u w:val="none"/>
        </w:rPr>
      </w:pPr>
    </w:p>
    <w:p w:rsidR="00DB264F" w:rsidRPr="00710511" w:rsidRDefault="00D16D5C">
      <w:pPr>
        <w:tabs>
          <w:tab w:val="left" w:pos="3980"/>
        </w:tabs>
        <w:ind w:left="380"/>
      </w:pPr>
      <w:r w:rsidRPr="00710511">
        <w:rPr>
          <w:b/>
        </w:rPr>
        <w:t>Security&amp;Discipline</w:t>
      </w:r>
      <w:r w:rsidRPr="00710511">
        <w:rPr>
          <w:b/>
        </w:rPr>
        <w:tab/>
      </w:r>
      <w:r w:rsidRPr="00710511">
        <w:t>Respective HMs of Mayo College &amp; MCGS and MrPrithviSingh</w:t>
      </w:r>
    </w:p>
    <w:p w:rsidR="00DB264F" w:rsidRPr="00710511" w:rsidRDefault="00DB264F">
      <w:pPr>
        <w:pStyle w:val="BodyText"/>
        <w:rPr>
          <w:sz w:val="22"/>
          <w:u w:val="none"/>
        </w:rPr>
      </w:pPr>
    </w:p>
    <w:p w:rsidR="00DB264F" w:rsidRPr="00710511" w:rsidRDefault="00DB264F"/>
    <w:p w:rsidR="00E042CC" w:rsidRPr="00710511" w:rsidRDefault="00E042CC" w:rsidP="00E042CC">
      <w:pPr>
        <w:ind w:firstLine="380"/>
        <w:sectPr w:rsidR="00E042CC" w:rsidRPr="00710511">
          <w:pgSz w:w="11910" w:h="16840"/>
          <w:pgMar w:top="280" w:right="340" w:bottom="1260" w:left="700" w:header="0" w:footer="1057" w:gutter="0"/>
          <w:cols w:space="720"/>
        </w:sectPr>
      </w:pPr>
      <w:r w:rsidRPr="00710511">
        <w:tab/>
      </w:r>
    </w:p>
    <w:p w:rsidR="00D51FBD" w:rsidRPr="00D51FBD" w:rsidRDefault="00D51FBD" w:rsidP="00D51FBD">
      <w:pPr>
        <w:pStyle w:val="Heading1"/>
        <w:spacing w:before="71"/>
        <w:ind w:left="0"/>
        <w:jc w:val="center"/>
        <w:rPr>
          <w:sz w:val="36"/>
        </w:rPr>
      </w:pPr>
      <w:r w:rsidRPr="00D51FBD">
        <w:rPr>
          <w:sz w:val="36"/>
        </w:rPr>
        <w:lastRenderedPageBreak/>
        <w:t>REGIONAL EQUESTRIAN LEAUGE  2018</w:t>
      </w:r>
    </w:p>
    <w:p w:rsidR="00DB264F" w:rsidRPr="00D51FBD" w:rsidRDefault="00DB264F">
      <w:pPr>
        <w:pStyle w:val="BodyText"/>
        <w:spacing w:before="5"/>
        <w:rPr>
          <w:b/>
          <w:sz w:val="26"/>
        </w:rPr>
      </w:pPr>
    </w:p>
    <w:p w:rsidR="00DB264F" w:rsidRPr="00D51FBD" w:rsidRDefault="00D16D5C" w:rsidP="00D51FBD">
      <w:pPr>
        <w:pStyle w:val="Heading2"/>
        <w:jc w:val="center"/>
        <w:rPr>
          <w:sz w:val="32"/>
        </w:rPr>
      </w:pPr>
      <w:r w:rsidRPr="00D51FBD">
        <w:rPr>
          <w:sz w:val="32"/>
        </w:rPr>
        <w:t>PARTICIPATING TEAMS</w:t>
      </w:r>
    </w:p>
    <w:p w:rsidR="00DB264F" w:rsidRPr="00710511" w:rsidRDefault="00DB264F">
      <w:pPr>
        <w:pStyle w:val="BodyText"/>
        <w:rPr>
          <w:b/>
          <w:sz w:val="20"/>
          <w:u w:val="none"/>
        </w:rPr>
      </w:pPr>
    </w:p>
    <w:p w:rsidR="00DB264F" w:rsidRPr="00710511" w:rsidRDefault="00DB264F">
      <w:pPr>
        <w:pStyle w:val="BodyText"/>
        <w:rPr>
          <w:b/>
          <w:sz w:val="20"/>
          <w:u w:val="none"/>
        </w:rPr>
      </w:pPr>
    </w:p>
    <w:p w:rsidR="00DB264F" w:rsidRPr="00710511" w:rsidRDefault="00DB264F">
      <w:pPr>
        <w:pStyle w:val="BodyText"/>
        <w:spacing w:before="1"/>
        <w:rPr>
          <w:b/>
          <w:sz w:val="20"/>
          <w:u w:val="none"/>
        </w:rPr>
      </w:pPr>
    </w:p>
    <w:tbl>
      <w:tblPr>
        <w:tblW w:w="8952"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4"/>
        <w:gridCol w:w="4343"/>
        <w:gridCol w:w="1215"/>
        <w:gridCol w:w="900"/>
        <w:gridCol w:w="1620"/>
      </w:tblGrid>
      <w:tr w:rsidR="00710511" w:rsidRPr="00710511" w:rsidTr="00E042CC">
        <w:trPr>
          <w:trHeight w:val="458"/>
        </w:trPr>
        <w:tc>
          <w:tcPr>
            <w:tcW w:w="874" w:type="dxa"/>
          </w:tcPr>
          <w:p w:rsidR="00E042CC" w:rsidRPr="00710511" w:rsidRDefault="00E042CC">
            <w:pPr>
              <w:pStyle w:val="TableParagraph"/>
              <w:spacing w:before="81"/>
              <w:ind w:left="115" w:right="109"/>
              <w:jc w:val="center"/>
              <w:rPr>
                <w:b/>
                <w:sz w:val="26"/>
              </w:rPr>
            </w:pPr>
            <w:r w:rsidRPr="00710511">
              <w:rPr>
                <w:b/>
                <w:sz w:val="26"/>
              </w:rPr>
              <w:t>S NO</w:t>
            </w:r>
          </w:p>
        </w:tc>
        <w:tc>
          <w:tcPr>
            <w:tcW w:w="4343" w:type="dxa"/>
          </w:tcPr>
          <w:p w:rsidR="00E042CC" w:rsidRPr="00710511" w:rsidRDefault="00E042CC">
            <w:pPr>
              <w:pStyle w:val="TableParagraph"/>
              <w:spacing w:before="81"/>
              <w:ind w:left="455"/>
              <w:rPr>
                <w:b/>
                <w:sz w:val="26"/>
              </w:rPr>
            </w:pPr>
            <w:r w:rsidRPr="00710511">
              <w:rPr>
                <w:b/>
                <w:sz w:val="26"/>
              </w:rPr>
              <w:t>PARTICIPATING SCHOOLS</w:t>
            </w:r>
          </w:p>
        </w:tc>
        <w:tc>
          <w:tcPr>
            <w:tcW w:w="1215" w:type="dxa"/>
          </w:tcPr>
          <w:p w:rsidR="00E042CC" w:rsidRPr="00710511" w:rsidRDefault="00E042CC" w:rsidP="00710511">
            <w:pPr>
              <w:pStyle w:val="TableParagraph"/>
              <w:spacing w:before="81"/>
              <w:ind w:left="227" w:right="220"/>
              <w:jc w:val="center"/>
              <w:rPr>
                <w:b/>
                <w:sz w:val="26"/>
              </w:rPr>
            </w:pPr>
            <w:r w:rsidRPr="00710511">
              <w:rPr>
                <w:b/>
                <w:sz w:val="26"/>
              </w:rPr>
              <w:t>U-12</w:t>
            </w:r>
          </w:p>
        </w:tc>
        <w:tc>
          <w:tcPr>
            <w:tcW w:w="900" w:type="dxa"/>
          </w:tcPr>
          <w:p w:rsidR="00E042CC" w:rsidRPr="00710511" w:rsidRDefault="00E042CC" w:rsidP="00710511">
            <w:pPr>
              <w:pStyle w:val="TableParagraph"/>
              <w:spacing w:before="81"/>
              <w:ind w:left="124" w:right="119"/>
              <w:jc w:val="center"/>
              <w:rPr>
                <w:b/>
                <w:sz w:val="26"/>
              </w:rPr>
            </w:pPr>
            <w:r w:rsidRPr="00710511">
              <w:rPr>
                <w:b/>
                <w:sz w:val="26"/>
              </w:rPr>
              <w:t>U-14</w:t>
            </w:r>
          </w:p>
        </w:tc>
        <w:tc>
          <w:tcPr>
            <w:tcW w:w="1620" w:type="dxa"/>
          </w:tcPr>
          <w:p w:rsidR="00E042CC" w:rsidRPr="00710511" w:rsidRDefault="00E042CC" w:rsidP="00710511">
            <w:pPr>
              <w:pStyle w:val="TableParagraph"/>
              <w:spacing w:before="81"/>
              <w:ind w:left="121" w:right="118"/>
              <w:jc w:val="center"/>
              <w:rPr>
                <w:b/>
                <w:sz w:val="26"/>
              </w:rPr>
            </w:pPr>
            <w:r w:rsidRPr="00710511">
              <w:rPr>
                <w:b/>
                <w:sz w:val="26"/>
              </w:rPr>
              <w:t>ABOVE 14</w:t>
            </w:r>
          </w:p>
        </w:tc>
      </w:tr>
      <w:tr w:rsidR="00710511" w:rsidRPr="00710511" w:rsidTr="00E042CC">
        <w:trPr>
          <w:trHeight w:val="460"/>
        </w:trPr>
        <w:tc>
          <w:tcPr>
            <w:tcW w:w="874" w:type="dxa"/>
          </w:tcPr>
          <w:p w:rsidR="00E042CC" w:rsidRPr="00710511" w:rsidRDefault="00E042CC">
            <w:pPr>
              <w:pStyle w:val="TableParagraph"/>
              <w:spacing w:before="76"/>
              <w:ind w:left="115" w:right="109"/>
              <w:jc w:val="center"/>
              <w:rPr>
                <w:sz w:val="26"/>
              </w:rPr>
            </w:pPr>
            <w:r w:rsidRPr="00710511">
              <w:rPr>
                <w:sz w:val="26"/>
              </w:rPr>
              <w:t>1.</w:t>
            </w:r>
          </w:p>
        </w:tc>
        <w:tc>
          <w:tcPr>
            <w:tcW w:w="4343" w:type="dxa"/>
          </w:tcPr>
          <w:p w:rsidR="00E042CC" w:rsidRPr="00710511" w:rsidRDefault="00E042CC">
            <w:pPr>
              <w:pStyle w:val="TableParagraph"/>
              <w:spacing w:before="76"/>
              <w:ind w:left="107"/>
              <w:rPr>
                <w:sz w:val="26"/>
              </w:rPr>
            </w:pPr>
            <w:r w:rsidRPr="00710511">
              <w:rPr>
                <w:sz w:val="26"/>
              </w:rPr>
              <w:t>Mayo College</w:t>
            </w:r>
          </w:p>
        </w:tc>
        <w:tc>
          <w:tcPr>
            <w:tcW w:w="1215" w:type="dxa"/>
          </w:tcPr>
          <w:p w:rsidR="00E042CC" w:rsidRPr="00710511" w:rsidRDefault="00E042CC" w:rsidP="00710511">
            <w:pPr>
              <w:pStyle w:val="TableParagraph"/>
              <w:spacing w:before="76"/>
              <w:ind w:left="10"/>
              <w:jc w:val="center"/>
              <w:rPr>
                <w:sz w:val="26"/>
              </w:rPr>
            </w:pPr>
            <w:r w:rsidRPr="00710511">
              <w:rPr>
                <w:w w:val="99"/>
                <w:sz w:val="26"/>
              </w:rPr>
              <w:t>√</w:t>
            </w:r>
          </w:p>
        </w:tc>
        <w:tc>
          <w:tcPr>
            <w:tcW w:w="900" w:type="dxa"/>
          </w:tcPr>
          <w:p w:rsidR="00E042CC" w:rsidRPr="00710511" w:rsidRDefault="00E042CC" w:rsidP="00710511">
            <w:pPr>
              <w:pStyle w:val="TableParagraph"/>
              <w:spacing w:before="76"/>
              <w:ind w:left="7"/>
              <w:jc w:val="center"/>
              <w:rPr>
                <w:sz w:val="26"/>
              </w:rPr>
            </w:pPr>
            <w:r w:rsidRPr="00710511">
              <w:rPr>
                <w:w w:val="99"/>
                <w:sz w:val="26"/>
              </w:rPr>
              <w:t>√</w:t>
            </w:r>
          </w:p>
        </w:tc>
        <w:tc>
          <w:tcPr>
            <w:tcW w:w="1620" w:type="dxa"/>
          </w:tcPr>
          <w:p w:rsidR="00E042CC" w:rsidRPr="00710511" w:rsidRDefault="00E042CC" w:rsidP="00710511">
            <w:pPr>
              <w:pStyle w:val="TableParagraph"/>
              <w:spacing w:before="76"/>
              <w:ind w:left="7"/>
              <w:jc w:val="center"/>
              <w:rPr>
                <w:sz w:val="26"/>
              </w:rPr>
            </w:pPr>
            <w:r w:rsidRPr="00710511">
              <w:rPr>
                <w:w w:val="99"/>
                <w:sz w:val="26"/>
              </w:rPr>
              <w:t>√</w:t>
            </w:r>
          </w:p>
        </w:tc>
      </w:tr>
      <w:tr w:rsidR="00710511" w:rsidRPr="00710511" w:rsidTr="00E042CC">
        <w:trPr>
          <w:trHeight w:val="457"/>
        </w:trPr>
        <w:tc>
          <w:tcPr>
            <w:tcW w:w="874" w:type="dxa"/>
          </w:tcPr>
          <w:p w:rsidR="00E042CC" w:rsidRPr="00710511" w:rsidRDefault="00E042CC">
            <w:pPr>
              <w:pStyle w:val="TableParagraph"/>
              <w:spacing w:before="74"/>
              <w:ind w:left="115" w:right="109"/>
              <w:jc w:val="center"/>
              <w:rPr>
                <w:sz w:val="26"/>
              </w:rPr>
            </w:pPr>
            <w:r w:rsidRPr="00710511">
              <w:rPr>
                <w:sz w:val="26"/>
              </w:rPr>
              <w:t>2.</w:t>
            </w:r>
          </w:p>
        </w:tc>
        <w:tc>
          <w:tcPr>
            <w:tcW w:w="4343" w:type="dxa"/>
          </w:tcPr>
          <w:p w:rsidR="00E042CC" w:rsidRPr="00710511" w:rsidRDefault="00E042CC" w:rsidP="00710511">
            <w:pPr>
              <w:pStyle w:val="TableParagraph"/>
              <w:spacing w:before="74"/>
              <w:ind w:left="107"/>
              <w:rPr>
                <w:sz w:val="26"/>
              </w:rPr>
            </w:pPr>
            <w:r w:rsidRPr="00710511">
              <w:rPr>
                <w:sz w:val="26"/>
              </w:rPr>
              <w:t>Mayo College Girls’ School</w:t>
            </w:r>
          </w:p>
        </w:tc>
        <w:tc>
          <w:tcPr>
            <w:tcW w:w="1215" w:type="dxa"/>
          </w:tcPr>
          <w:p w:rsidR="00E042CC" w:rsidRPr="00710511" w:rsidRDefault="00BC6676" w:rsidP="00710511">
            <w:pPr>
              <w:pStyle w:val="TableParagraph"/>
              <w:spacing w:before="74"/>
              <w:ind w:left="10"/>
              <w:jc w:val="center"/>
              <w:rPr>
                <w:sz w:val="26"/>
              </w:rPr>
            </w:pPr>
            <w:r w:rsidRPr="00710511">
              <w:rPr>
                <w:w w:val="99"/>
                <w:sz w:val="26"/>
              </w:rPr>
              <w:t>-</w:t>
            </w:r>
          </w:p>
        </w:tc>
        <w:tc>
          <w:tcPr>
            <w:tcW w:w="900" w:type="dxa"/>
          </w:tcPr>
          <w:p w:rsidR="00E042CC" w:rsidRPr="00710511" w:rsidRDefault="00E042CC" w:rsidP="00710511">
            <w:pPr>
              <w:pStyle w:val="TableParagraph"/>
              <w:spacing w:before="74"/>
              <w:ind w:left="7"/>
              <w:jc w:val="center"/>
              <w:rPr>
                <w:sz w:val="26"/>
              </w:rPr>
            </w:pPr>
            <w:r w:rsidRPr="00710511">
              <w:rPr>
                <w:w w:val="99"/>
                <w:sz w:val="26"/>
              </w:rPr>
              <w:t>√</w:t>
            </w:r>
          </w:p>
        </w:tc>
        <w:tc>
          <w:tcPr>
            <w:tcW w:w="1620" w:type="dxa"/>
          </w:tcPr>
          <w:p w:rsidR="00E042CC" w:rsidRPr="00710511" w:rsidRDefault="00E042CC" w:rsidP="00710511">
            <w:pPr>
              <w:pStyle w:val="TableParagraph"/>
              <w:spacing w:before="74"/>
              <w:ind w:left="7"/>
              <w:jc w:val="center"/>
              <w:rPr>
                <w:sz w:val="26"/>
              </w:rPr>
            </w:pPr>
            <w:r w:rsidRPr="00710511">
              <w:rPr>
                <w:w w:val="99"/>
                <w:sz w:val="26"/>
              </w:rPr>
              <w:t>√</w:t>
            </w:r>
          </w:p>
        </w:tc>
      </w:tr>
      <w:tr w:rsidR="00710511" w:rsidRPr="00710511" w:rsidTr="00E042CC">
        <w:trPr>
          <w:trHeight w:val="457"/>
        </w:trPr>
        <w:tc>
          <w:tcPr>
            <w:tcW w:w="874" w:type="dxa"/>
          </w:tcPr>
          <w:p w:rsidR="00BC6676" w:rsidRPr="00710511" w:rsidRDefault="00BC6676">
            <w:pPr>
              <w:pStyle w:val="TableParagraph"/>
              <w:spacing w:before="74"/>
              <w:ind w:left="115" w:right="109"/>
              <w:jc w:val="center"/>
              <w:rPr>
                <w:sz w:val="26"/>
              </w:rPr>
            </w:pPr>
            <w:r w:rsidRPr="00710511">
              <w:rPr>
                <w:sz w:val="26"/>
              </w:rPr>
              <w:t>3.</w:t>
            </w:r>
          </w:p>
        </w:tc>
        <w:tc>
          <w:tcPr>
            <w:tcW w:w="4343" w:type="dxa"/>
          </w:tcPr>
          <w:p w:rsidR="00BC6676" w:rsidRPr="00710511" w:rsidRDefault="00BC6676" w:rsidP="00BC6676">
            <w:pPr>
              <w:pStyle w:val="TableParagraph"/>
              <w:spacing w:before="74"/>
              <w:ind w:left="107"/>
              <w:rPr>
                <w:sz w:val="26"/>
              </w:rPr>
            </w:pPr>
            <w:r w:rsidRPr="00710511">
              <w:rPr>
                <w:sz w:val="26"/>
              </w:rPr>
              <w:t>Sagar Academy Jaipur</w:t>
            </w:r>
          </w:p>
        </w:tc>
        <w:tc>
          <w:tcPr>
            <w:tcW w:w="1215" w:type="dxa"/>
          </w:tcPr>
          <w:p w:rsidR="00BC6676" w:rsidRPr="00710511" w:rsidRDefault="00BC6676" w:rsidP="00710511">
            <w:pPr>
              <w:pStyle w:val="TableParagraph"/>
              <w:spacing w:before="76"/>
              <w:ind w:left="10"/>
              <w:jc w:val="center"/>
              <w:rPr>
                <w:sz w:val="26"/>
              </w:rPr>
            </w:pPr>
            <w:r w:rsidRPr="00710511">
              <w:rPr>
                <w:w w:val="99"/>
                <w:sz w:val="26"/>
              </w:rPr>
              <w:t>√</w:t>
            </w:r>
          </w:p>
        </w:tc>
        <w:tc>
          <w:tcPr>
            <w:tcW w:w="900" w:type="dxa"/>
          </w:tcPr>
          <w:p w:rsidR="00BC6676" w:rsidRPr="00710511" w:rsidRDefault="00BC6676" w:rsidP="00710511">
            <w:pPr>
              <w:pStyle w:val="TableParagraph"/>
              <w:spacing w:before="76"/>
              <w:ind w:left="7"/>
              <w:jc w:val="center"/>
              <w:rPr>
                <w:sz w:val="26"/>
              </w:rPr>
            </w:pPr>
            <w:r w:rsidRPr="00710511">
              <w:rPr>
                <w:w w:val="99"/>
                <w:sz w:val="26"/>
              </w:rPr>
              <w:t>√</w:t>
            </w:r>
          </w:p>
        </w:tc>
        <w:tc>
          <w:tcPr>
            <w:tcW w:w="1620" w:type="dxa"/>
          </w:tcPr>
          <w:p w:rsidR="00BC6676" w:rsidRPr="00710511" w:rsidRDefault="00BC6676" w:rsidP="00710511">
            <w:pPr>
              <w:pStyle w:val="TableParagraph"/>
              <w:spacing w:before="76"/>
              <w:ind w:left="7"/>
              <w:jc w:val="center"/>
              <w:rPr>
                <w:sz w:val="26"/>
              </w:rPr>
            </w:pPr>
            <w:r w:rsidRPr="00710511">
              <w:rPr>
                <w:w w:val="99"/>
                <w:sz w:val="26"/>
              </w:rPr>
              <w:t>√</w:t>
            </w:r>
          </w:p>
        </w:tc>
      </w:tr>
    </w:tbl>
    <w:p w:rsidR="00DB264F" w:rsidRPr="00710511" w:rsidRDefault="00DB264F">
      <w:pPr>
        <w:jc w:val="center"/>
        <w:rPr>
          <w:sz w:val="26"/>
        </w:rPr>
        <w:sectPr w:rsidR="00DB264F" w:rsidRPr="00710511">
          <w:pgSz w:w="11910" w:h="16840"/>
          <w:pgMar w:top="640" w:right="340" w:bottom="1260" w:left="700" w:header="0" w:footer="1057" w:gutter="0"/>
          <w:cols w:space="720"/>
        </w:sectPr>
      </w:pPr>
    </w:p>
    <w:p w:rsidR="00D51FBD" w:rsidRDefault="00D51FBD">
      <w:pPr>
        <w:spacing w:before="60"/>
        <w:ind w:left="1948" w:right="1948"/>
        <w:jc w:val="center"/>
        <w:rPr>
          <w:b/>
          <w:sz w:val="40"/>
          <w:u w:val="single"/>
        </w:rPr>
      </w:pPr>
    </w:p>
    <w:p w:rsidR="00DB264F" w:rsidRPr="00D51FBD" w:rsidRDefault="00D16D5C">
      <w:pPr>
        <w:spacing w:before="60"/>
        <w:ind w:left="1948" w:right="1948"/>
        <w:jc w:val="center"/>
        <w:rPr>
          <w:b/>
          <w:sz w:val="40"/>
          <w:u w:val="single"/>
        </w:rPr>
      </w:pPr>
      <w:r w:rsidRPr="00D51FBD">
        <w:rPr>
          <w:b/>
          <w:sz w:val="40"/>
          <w:u w:val="single"/>
        </w:rPr>
        <w:t>MAYO COLLEGE</w:t>
      </w:r>
    </w:p>
    <w:p w:rsidR="00DB264F" w:rsidRPr="00D51FBD" w:rsidRDefault="00DB264F">
      <w:pPr>
        <w:pStyle w:val="BodyText"/>
        <w:spacing w:before="5"/>
        <w:rPr>
          <w:b/>
          <w:sz w:val="26"/>
        </w:rPr>
      </w:pPr>
    </w:p>
    <w:p w:rsidR="00DB264F" w:rsidRPr="00D51FBD" w:rsidRDefault="00D16D5C">
      <w:pPr>
        <w:spacing w:before="86"/>
        <w:ind w:left="1949" w:right="1947"/>
        <w:jc w:val="center"/>
        <w:rPr>
          <w:b/>
          <w:sz w:val="32"/>
          <w:u w:val="single"/>
        </w:rPr>
      </w:pPr>
      <w:r w:rsidRPr="00D51FBD">
        <w:rPr>
          <w:b/>
          <w:sz w:val="32"/>
          <w:u w:val="single"/>
        </w:rPr>
        <w:t>CODE OF CONDUCT</w:t>
      </w:r>
    </w:p>
    <w:p w:rsidR="00DB264F" w:rsidRPr="00D51FBD" w:rsidRDefault="00DB264F">
      <w:pPr>
        <w:pStyle w:val="BodyText"/>
        <w:spacing w:before="3"/>
        <w:rPr>
          <w:b/>
          <w:sz w:val="24"/>
        </w:rPr>
      </w:pPr>
    </w:p>
    <w:p w:rsidR="00DB264F" w:rsidRPr="00D51FBD" w:rsidRDefault="00D16D5C">
      <w:pPr>
        <w:spacing w:before="87"/>
        <w:ind w:left="1244"/>
        <w:rPr>
          <w:b/>
          <w:sz w:val="32"/>
          <w:u w:val="single"/>
        </w:rPr>
      </w:pPr>
      <w:r w:rsidRPr="00D51FBD">
        <w:rPr>
          <w:b/>
          <w:sz w:val="32"/>
          <w:u w:val="single"/>
        </w:rPr>
        <w:t>DURING COMPETITIONS/TOURNAMENTS/EVENTS</w:t>
      </w:r>
    </w:p>
    <w:p w:rsidR="00DB264F" w:rsidRPr="00710511" w:rsidRDefault="00DB264F">
      <w:pPr>
        <w:pStyle w:val="BodyText"/>
        <w:rPr>
          <w:b/>
          <w:sz w:val="20"/>
          <w:u w:val="none"/>
        </w:rPr>
      </w:pPr>
    </w:p>
    <w:p w:rsidR="00DB264F" w:rsidRPr="00710511" w:rsidRDefault="00DB264F">
      <w:pPr>
        <w:pStyle w:val="BodyText"/>
        <w:spacing w:before="10"/>
        <w:rPr>
          <w:b/>
          <w:sz w:val="19"/>
          <w:u w:val="none"/>
        </w:rPr>
      </w:pPr>
    </w:p>
    <w:p w:rsidR="00DB264F" w:rsidRPr="00710511" w:rsidRDefault="00D16D5C">
      <w:pPr>
        <w:pStyle w:val="Heading5"/>
        <w:numPr>
          <w:ilvl w:val="1"/>
          <w:numId w:val="2"/>
        </w:numPr>
        <w:tabs>
          <w:tab w:val="left" w:pos="1281"/>
        </w:tabs>
        <w:spacing w:before="89" w:line="278" w:lineRule="auto"/>
        <w:ind w:right="381" w:firstLine="0"/>
        <w:jc w:val="both"/>
      </w:pPr>
      <w:r w:rsidRPr="00710511">
        <w:t>All Participants (delegates, staff advisors, observers) are expected to maintain a sense of decorum and respect while at MayoCollege.</w:t>
      </w:r>
    </w:p>
    <w:p w:rsidR="00DB264F" w:rsidRPr="00710511" w:rsidRDefault="00D16D5C">
      <w:pPr>
        <w:pStyle w:val="ListParagraph"/>
        <w:numPr>
          <w:ilvl w:val="1"/>
          <w:numId w:val="2"/>
        </w:numPr>
        <w:tabs>
          <w:tab w:val="left" w:pos="1281"/>
        </w:tabs>
        <w:spacing w:before="197" w:line="276" w:lineRule="auto"/>
        <w:ind w:right="383" w:firstLine="0"/>
        <w:jc w:val="both"/>
        <w:rPr>
          <w:sz w:val="26"/>
          <w:u w:val="none"/>
        </w:rPr>
      </w:pPr>
      <w:r w:rsidRPr="00710511">
        <w:rPr>
          <w:sz w:val="26"/>
          <w:u w:val="none"/>
        </w:rPr>
        <w:t>No participant shall be allowed to disrespect or offend any other participant, any student or staff member of MayoCollege.</w:t>
      </w:r>
    </w:p>
    <w:p w:rsidR="00DB264F" w:rsidRPr="00710511" w:rsidRDefault="00D16D5C">
      <w:pPr>
        <w:pStyle w:val="ListParagraph"/>
        <w:numPr>
          <w:ilvl w:val="1"/>
          <w:numId w:val="2"/>
        </w:numPr>
        <w:tabs>
          <w:tab w:val="left" w:pos="1281"/>
        </w:tabs>
        <w:spacing w:before="202" w:line="276" w:lineRule="auto"/>
        <w:ind w:right="381" w:firstLine="0"/>
        <w:jc w:val="both"/>
        <w:rPr>
          <w:sz w:val="26"/>
          <w:u w:val="none"/>
        </w:rPr>
      </w:pPr>
      <w:r w:rsidRPr="00710511">
        <w:rPr>
          <w:sz w:val="26"/>
          <w:u w:val="none"/>
        </w:rPr>
        <w:t>All participants are required to respect the rights of Mayo College in that they may not damage any School property, cause any harm to the reputation of the School or pose a threat to any person or object present within the Schoolpremises.</w:t>
      </w:r>
    </w:p>
    <w:p w:rsidR="00DB264F" w:rsidRPr="00710511" w:rsidRDefault="00D16D5C">
      <w:pPr>
        <w:pStyle w:val="ListParagraph"/>
        <w:numPr>
          <w:ilvl w:val="1"/>
          <w:numId w:val="2"/>
        </w:numPr>
        <w:tabs>
          <w:tab w:val="left" w:pos="1281"/>
        </w:tabs>
        <w:spacing w:before="202" w:line="276" w:lineRule="auto"/>
        <w:ind w:right="380" w:firstLine="0"/>
        <w:jc w:val="both"/>
        <w:rPr>
          <w:sz w:val="26"/>
          <w:u w:val="none"/>
        </w:rPr>
      </w:pPr>
      <w:r w:rsidRPr="00710511">
        <w:rPr>
          <w:sz w:val="26"/>
          <w:u w:val="none"/>
        </w:rPr>
        <w:t>Theusageorpossessionofthefollowingisstrictlyprohibited:drugs,alcohols,cigarettes, cigarsoranyothersuchmaterial(beingundertheinfluenceofsuchsubstanceswhilstoncampus is also prohibited) fire-arms, lighters or ammunition of any type. Any other object which may causeharmtootherindividualsatthecompetition/tournament/eventortoanypartofthecampus is strictlyprohibited.</w:t>
      </w:r>
    </w:p>
    <w:p w:rsidR="00DB264F" w:rsidRPr="00710511" w:rsidRDefault="00D16D5C">
      <w:pPr>
        <w:pStyle w:val="ListParagraph"/>
        <w:numPr>
          <w:ilvl w:val="1"/>
          <w:numId w:val="2"/>
        </w:numPr>
        <w:tabs>
          <w:tab w:val="left" w:pos="1281"/>
        </w:tabs>
        <w:spacing w:before="202" w:line="276" w:lineRule="auto"/>
        <w:ind w:right="384" w:firstLine="0"/>
        <w:jc w:val="both"/>
        <w:rPr>
          <w:sz w:val="26"/>
          <w:u w:val="none"/>
        </w:rPr>
      </w:pPr>
      <w:r w:rsidRPr="00710511">
        <w:rPr>
          <w:sz w:val="26"/>
          <w:u w:val="none"/>
        </w:rPr>
        <w:t>Any type of misbehavior or offensive attitude, fighting and/or usage of offensive/bad language will not beacceptable.</w:t>
      </w:r>
    </w:p>
    <w:p w:rsidR="00DB264F" w:rsidRPr="00710511" w:rsidRDefault="00D16D5C">
      <w:pPr>
        <w:pStyle w:val="ListParagraph"/>
        <w:numPr>
          <w:ilvl w:val="1"/>
          <w:numId w:val="2"/>
        </w:numPr>
        <w:tabs>
          <w:tab w:val="left" w:pos="1281"/>
        </w:tabs>
        <w:spacing w:before="202" w:line="276" w:lineRule="auto"/>
        <w:ind w:right="378" w:firstLine="0"/>
        <w:jc w:val="both"/>
        <w:rPr>
          <w:sz w:val="26"/>
          <w:u w:val="none"/>
        </w:rPr>
      </w:pPr>
      <w:r w:rsidRPr="00710511">
        <w:rPr>
          <w:sz w:val="26"/>
          <w:u w:val="none"/>
        </w:rPr>
        <w:t>ParticipantswhohaveleftCampusmaynotenterthepremisesofMayoCollegeagainfor the length of that particularday.</w:t>
      </w:r>
    </w:p>
    <w:p w:rsidR="00DB264F" w:rsidRPr="00710511" w:rsidRDefault="00D16D5C">
      <w:pPr>
        <w:pStyle w:val="ListParagraph"/>
        <w:numPr>
          <w:ilvl w:val="1"/>
          <w:numId w:val="2"/>
        </w:numPr>
        <w:tabs>
          <w:tab w:val="left" w:pos="1281"/>
        </w:tabs>
        <w:spacing w:before="200" w:line="278" w:lineRule="auto"/>
        <w:ind w:right="380" w:firstLine="0"/>
        <w:jc w:val="both"/>
        <w:rPr>
          <w:sz w:val="26"/>
          <w:u w:val="none"/>
        </w:rPr>
      </w:pPr>
      <w:r w:rsidRPr="00710511">
        <w:rPr>
          <w:sz w:val="26"/>
          <w:u w:val="none"/>
        </w:rPr>
        <w:t>AllparticipantsarerequiredtocooperatewiththeSchoolAuthorityandcomplywithany orders/laws issued by the School Authority or thegovernment.</w:t>
      </w:r>
    </w:p>
    <w:p w:rsidR="00DB264F" w:rsidRPr="00710511" w:rsidRDefault="00DB264F">
      <w:pPr>
        <w:spacing w:line="278" w:lineRule="auto"/>
        <w:jc w:val="both"/>
        <w:rPr>
          <w:sz w:val="26"/>
        </w:rPr>
        <w:sectPr w:rsidR="00DB264F" w:rsidRPr="00710511">
          <w:pgSz w:w="11910" w:h="16840"/>
          <w:pgMar w:top="100" w:right="340" w:bottom="1260" w:left="700" w:header="0" w:footer="1057" w:gutter="0"/>
          <w:cols w:space="720"/>
        </w:sectPr>
      </w:pPr>
    </w:p>
    <w:p w:rsidR="00DB264F" w:rsidRPr="00710511" w:rsidRDefault="00DB264F">
      <w:pPr>
        <w:pStyle w:val="BodyText"/>
        <w:rPr>
          <w:sz w:val="20"/>
          <w:u w:val="none"/>
        </w:rPr>
      </w:pPr>
    </w:p>
    <w:p w:rsidR="00DB264F" w:rsidRPr="00710511" w:rsidRDefault="00DB264F">
      <w:pPr>
        <w:pStyle w:val="BodyText"/>
        <w:spacing w:before="2"/>
        <w:rPr>
          <w:sz w:val="22"/>
          <w:u w:val="none"/>
        </w:rPr>
      </w:pPr>
    </w:p>
    <w:p w:rsidR="00DB264F" w:rsidRPr="00710511" w:rsidRDefault="00D16D5C">
      <w:pPr>
        <w:pStyle w:val="BodyText"/>
        <w:ind w:left="6840"/>
        <w:rPr>
          <w:sz w:val="20"/>
          <w:u w:val="none"/>
        </w:rPr>
      </w:pPr>
      <w:r w:rsidRPr="00710511">
        <w:rPr>
          <w:noProof/>
          <w:sz w:val="20"/>
          <w:u w:val="none"/>
          <w:lang w:bidi="hi-IN"/>
        </w:rPr>
        <w:drawing>
          <wp:inline distT="0" distB="0" distL="0" distR="0">
            <wp:extent cx="876645" cy="77924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876645" cy="779240"/>
                    </a:xfrm>
                    <a:prstGeom prst="rect">
                      <a:avLst/>
                    </a:prstGeom>
                  </pic:spPr>
                </pic:pic>
              </a:graphicData>
            </a:graphic>
          </wp:inline>
        </w:drawing>
      </w:r>
    </w:p>
    <w:p w:rsidR="00DB264F" w:rsidRPr="00D51FBD" w:rsidRDefault="00D51FBD" w:rsidP="00D51FBD">
      <w:pPr>
        <w:pStyle w:val="Heading4"/>
        <w:spacing w:before="165"/>
        <w:ind w:left="0" w:right="-4018"/>
        <w:jc w:val="center"/>
      </w:pPr>
      <w:r>
        <w:t>MAYO COLLEGE, AJMER</w:t>
      </w:r>
    </w:p>
    <w:p w:rsidR="00DB264F" w:rsidRPr="00D51FBD" w:rsidRDefault="00D16D5C">
      <w:pPr>
        <w:pStyle w:val="BodyText"/>
        <w:spacing w:before="1"/>
        <w:rPr>
          <w:b/>
          <w:sz w:val="27"/>
        </w:rPr>
      </w:pPr>
      <w:r w:rsidRPr="00D51FBD">
        <w:br w:type="column"/>
      </w:r>
    </w:p>
    <w:p w:rsidR="00DB264F" w:rsidRPr="00D51FBD" w:rsidRDefault="00D16D5C">
      <w:pPr>
        <w:spacing w:line="228" w:lineRule="exact"/>
        <w:ind w:left="20"/>
        <w:rPr>
          <w:b/>
          <w:sz w:val="20"/>
          <w:u w:val="single"/>
        </w:rPr>
      </w:pPr>
      <w:r w:rsidRPr="00D51FBD">
        <w:rPr>
          <w:b/>
          <w:sz w:val="20"/>
          <w:u w:val="single"/>
        </w:rPr>
        <w:t>Appx ‘A-II’</w:t>
      </w:r>
    </w:p>
    <w:p w:rsidR="00DB264F" w:rsidRPr="00D51FBD" w:rsidRDefault="00D16D5C">
      <w:pPr>
        <w:spacing w:line="228" w:lineRule="exact"/>
        <w:ind w:left="20"/>
        <w:rPr>
          <w:sz w:val="20"/>
          <w:u w:val="single"/>
        </w:rPr>
      </w:pPr>
      <w:r w:rsidRPr="00D51FBD">
        <w:rPr>
          <w:sz w:val="20"/>
          <w:u w:val="single"/>
        </w:rPr>
        <w:t xml:space="preserve">Rules &amp; Regulation of </w:t>
      </w:r>
      <w:r w:rsidR="00BC6676" w:rsidRPr="00D51FBD">
        <w:rPr>
          <w:sz w:val="20"/>
          <w:u w:val="single"/>
        </w:rPr>
        <w:t>REL</w:t>
      </w:r>
      <w:r w:rsidRPr="00D51FBD">
        <w:rPr>
          <w:sz w:val="20"/>
          <w:u w:val="single"/>
        </w:rPr>
        <w:t>Eques)</w:t>
      </w:r>
    </w:p>
    <w:p w:rsidR="00DB264F" w:rsidRPr="00D51FBD" w:rsidRDefault="00DB264F">
      <w:pPr>
        <w:spacing w:line="228" w:lineRule="exact"/>
        <w:rPr>
          <w:sz w:val="20"/>
          <w:u w:val="single"/>
        </w:rPr>
        <w:sectPr w:rsidR="00DB264F" w:rsidRPr="00D51FBD">
          <w:footerReference w:type="default" r:id="rId12"/>
          <w:pgSz w:w="16840" w:h="11910" w:orient="landscape"/>
          <w:pgMar w:top="40" w:right="540" w:bottom="280" w:left="720" w:header="0" w:footer="0" w:gutter="0"/>
          <w:cols w:num="2" w:space="720" w:equalWidth="0">
            <w:col w:w="11102" w:space="40"/>
            <w:col w:w="4438"/>
          </w:cols>
        </w:sectPr>
      </w:pPr>
    </w:p>
    <w:p w:rsidR="00DB264F" w:rsidRPr="00D51FBD" w:rsidRDefault="00DB264F">
      <w:pPr>
        <w:pStyle w:val="BodyText"/>
        <w:spacing w:before="5"/>
        <w:rPr>
          <w:sz w:val="18"/>
        </w:rPr>
      </w:pPr>
    </w:p>
    <w:p w:rsidR="00DB264F" w:rsidRPr="00D51FBD" w:rsidRDefault="00BC6676">
      <w:pPr>
        <w:pStyle w:val="Heading4"/>
        <w:spacing w:before="88"/>
        <w:ind w:left="4959"/>
      </w:pPr>
      <w:r w:rsidRPr="00D51FBD">
        <w:t>REGIONAL EQUESTRIAN LEAUGE  -2018</w:t>
      </w:r>
    </w:p>
    <w:p w:rsidR="00DB264F" w:rsidRPr="00D51FBD" w:rsidRDefault="00DB264F">
      <w:pPr>
        <w:pStyle w:val="BodyText"/>
        <w:spacing w:before="10"/>
        <w:rPr>
          <w:b/>
          <w:sz w:val="17"/>
        </w:rPr>
      </w:pPr>
    </w:p>
    <w:p w:rsidR="00DB264F" w:rsidRPr="00D51FBD" w:rsidRDefault="00D16D5C">
      <w:pPr>
        <w:spacing w:before="90"/>
        <w:ind w:left="5998" w:right="6174"/>
        <w:jc w:val="center"/>
        <w:rPr>
          <w:b/>
          <w:sz w:val="24"/>
          <w:u w:val="single"/>
        </w:rPr>
      </w:pPr>
      <w:r w:rsidRPr="00D51FBD">
        <w:rPr>
          <w:b/>
          <w:sz w:val="24"/>
          <w:u w:val="single"/>
        </w:rPr>
        <w:t>ENTRY FORM</w:t>
      </w:r>
    </w:p>
    <w:p w:rsidR="00DB264F" w:rsidRPr="00710511" w:rsidRDefault="00D256BB">
      <w:pPr>
        <w:tabs>
          <w:tab w:val="left" w:pos="5450"/>
        </w:tabs>
        <w:spacing w:before="2" w:line="477" w:lineRule="auto"/>
        <w:ind w:left="180" w:right="10125"/>
        <w:rPr>
          <w:b/>
        </w:rPr>
      </w:pPr>
      <w:r w:rsidRPr="00D256BB">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120.6pt;margin-top:31.85pt;width:330.2pt;height:26.9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8"/>
                    <w:gridCol w:w="1368"/>
                    <w:gridCol w:w="1368"/>
                  </w:tblGrid>
                  <w:tr w:rsidR="00710511" w:rsidTr="00710511">
                    <w:trPr>
                      <w:trHeight w:val="254"/>
                    </w:trPr>
                    <w:tc>
                      <w:tcPr>
                        <w:tcW w:w="1368" w:type="dxa"/>
                      </w:tcPr>
                      <w:p w:rsidR="00710511" w:rsidRDefault="00710511" w:rsidP="00710511">
                        <w:pPr>
                          <w:pStyle w:val="TableParagraph"/>
                          <w:spacing w:line="235" w:lineRule="exact"/>
                          <w:ind w:left="107"/>
                        </w:pPr>
                        <w:r>
                          <w:t>Children-II</w:t>
                        </w:r>
                      </w:p>
                    </w:tc>
                    <w:tc>
                      <w:tcPr>
                        <w:tcW w:w="1368" w:type="dxa"/>
                      </w:tcPr>
                      <w:p w:rsidR="00710511" w:rsidRDefault="00710511" w:rsidP="00710511">
                        <w:pPr>
                          <w:pStyle w:val="TableParagraph"/>
                          <w:spacing w:line="235" w:lineRule="exact"/>
                          <w:ind w:left="107"/>
                        </w:pPr>
                        <w:r>
                          <w:t>Children-I</w:t>
                        </w:r>
                      </w:p>
                    </w:tc>
                    <w:tc>
                      <w:tcPr>
                        <w:tcW w:w="1368" w:type="dxa"/>
                      </w:tcPr>
                      <w:p w:rsidR="00710511" w:rsidRDefault="00710511" w:rsidP="00710511">
                        <w:pPr>
                          <w:pStyle w:val="TableParagraph"/>
                          <w:spacing w:line="235" w:lineRule="exact"/>
                          <w:ind w:left="107"/>
                        </w:pPr>
                        <w:r>
                          <w:t>Juniors</w:t>
                        </w:r>
                      </w:p>
                    </w:tc>
                  </w:tr>
                  <w:tr w:rsidR="00710511" w:rsidTr="00710511">
                    <w:trPr>
                      <w:trHeight w:val="254"/>
                    </w:trPr>
                    <w:tc>
                      <w:tcPr>
                        <w:tcW w:w="1368" w:type="dxa"/>
                      </w:tcPr>
                      <w:p w:rsidR="00710511" w:rsidRDefault="00710511" w:rsidP="00710511">
                        <w:pPr>
                          <w:pStyle w:val="TableParagraph"/>
                          <w:spacing w:line="234" w:lineRule="exact"/>
                          <w:ind w:left="107"/>
                        </w:pPr>
                        <w:r>
                          <w:t>U-12</w:t>
                        </w:r>
                      </w:p>
                    </w:tc>
                    <w:tc>
                      <w:tcPr>
                        <w:tcW w:w="1368" w:type="dxa"/>
                      </w:tcPr>
                      <w:p w:rsidR="00710511" w:rsidRDefault="00710511" w:rsidP="00710511">
                        <w:pPr>
                          <w:pStyle w:val="TableParagraph"/>
                          <w:spacing w:line="234" w:lineRule="exact"/>
                          <w:ind w:left="107"/>
                        </w:pPr>
                        <w:r>
                          <w:t>U-14</w:t>
                        </w:r>
                      </w:p>
                    </w:tc>
                    <w:tc>
                      <w:tcPr>
                        <w:tcW w:w="1368" w:type="dxa"/>
                      </w:tcPr>
                      <w:p w:rsidR="00710511" w:rsidRDefault="00710511" w:rsidP="00710511">
                        <w:pPr>
                          <w:pStyle w:val="TableParagraph"/>
                          <w:spacing w:line="234" w:lineRule="exact"/>
                          <w:ind w:left="107"/>
                        </w:pPr>
                        <w:r>
                          <w:t>Above 14 years</w:t>
                        </w:r>
                      </w:p>
                    </w:tc>
                  </w:tr>
                </w:tbl>
                <w:p w:rsidR="00710511" w:rsidRDefault="00710511">
                  <w:pPr>
                    <w:pStyle w:val="BodyText"/>
                  </w:pPr>
                </w:p>
              </w:txbxContent>
            </v:textbox>
            <w10:wrap anchorx="page"/>
          </v:shape>
        </w:pict>
      </w:r>
      <w:r w:rsidR="00D16D5C" w:rsidRPr="00710511">
        <w:rPr>
          <w:b/>
        </w:rPr>
        <w:t>Name oftheSchool</w:t>
      </w:r>
      <w:r w:rsidR="00D16D5C" w:rsidRPr="00D51FBD">
        <w:rPr>
          <w:b/>
        </w:rPr>
        <w:t>:-</w:t>
      </w:r>
      <w:r w:rsidR="00D51FBD">
        <w:rPr>
          <w:b/>
        </w:rPr>
        <w:t>_____________________________</w:t>
      </w:r>
      <w:r w:rsidR="00D16D5C" w:rsidRPr="00D51FBD">
        <w:rPr>
          <w:b/>
        </w:rPr>
        <w:tab/>
      </w:r>
      <w:r w:rsidR="00D16D5C" w:rsidRPr="00710511">
        <w:rPr>
          <w:b/>
        </w:rPr>
        <w:t xml:space="preserve"> Category:-</w:t>
      </w:r>
    </w:p>
    <w:p w:rsidR="00DB264F" w:rsidRPr="00710511" w:rsidRDefault="00DB264F">
      <w:pPr>
        <w:pStyle w:val="BodyText"/>
        <w:rPr>
          <w:b/>
          <w:sz w:val="20"/>
          <w:u w:val="none"/>
        </w:rPr>
      </w:pPr>
    </w:p>
    <w:p w:rsidR="00DB264F" w:rsidRPr="00710511" w:rsidRDefault="00DB264F">
      <w:pPr>
        <w:pStyle w:val="BodyText"/>
        <w:spacing w:before="2" w:after="1"/>
        <w:rPr>
          <w:b/>
          <w:sz w:val="15"/>
          <w:u w:val="non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2340"/>
        <w:gridCol w:w="3243"/>
        <w:gridCol w:w="1080"/>
        <w:gridCol w:w="1524"/>
        <w:gridCol w:w="756"/>
        <w:gridCol w:w="734"/>
        <w:gridCol w:w="766"/>
        <w:gridCol w:w="540"/>
        <w:gridCol w:w="540"/>
        <w:gridCol w:w="720"/>
        <w:gridCol w:w="720"/>
        <w:gridCol w:w="1150"/>
      </w:tblGrid>
      <w:tr w:rsidR="00710511" w:rsidRPr="00710511">
        <w:trPr>
          <w:trHeight w:val="232"/>
        </w:trPr>
        <w:tc>
          <w:tcPr>
            <w:tcW w:w="722" w:type="dxa"/>
            <w:vMerge w:val="restart"/>
            <w:shd w:val="clear" w:color="auto" w:fill="C0C0C0"/>
          </w:tcPr>
          <w:p w:rsidR="00DB264F" w:rsidRPr="00710511" w:rsidRDefault="00DB264F">
            <w:pPr>
              <w:pStyle w:val="TableParagraph"/>
              <w:rPr>
                <w:b/>
                <w:sz w:val="21"/>
              </w:rPr>
            </w:pPr>
          </w:p>
          <w:p w:rsidR="00DB264F" w:rsidRPr="00710511" w:rsidRDefault="00D16D5C">
            <w:pPr>
              <w:pStyle w:val="TableParagraph"/>
              <w:ind w:left="196"/>
              <w:rPr>
                <w:b/>
                <w:sz w:val="16"/>
              </w:rPr>
            </w:pPr>
            <w:r w:rsidRPr="00710511">
              <w:rPr>
                <w:b/>
                <w:sz w:val="16"/>
              </w:rPr>
              <w:t>S No</w:t>
            </w:r>
          </w:p>
        </w:tc>
        <w:tc>
          <w:tcPr>
            <w:tcW w:w="2340" w:type="dxa"/>
            <w:vMerge w:val="restart"/>
            <w:shd w:val="clear" w:color="auto" w:fill="C0C0C0"/>
          </w:tcPr>
          <w:p w:rsidR="00DB264F" w:rsidRPr="00710511" w:rsidRDefault="00DB264F">
            <w:pPr>
              <w:pStyle w:val="TableParagraph"/>
              <w:rPr>
                <w:b/>
                <w:sz w:val="21"/>
              </w:rPr>
            </w:pPr>
          </w:p>
          <w:p w:rsidR="00DB264F" w:rsidRPr="00710511" w:rsidRDefault="00D16D5C">
            <w:pPr>
              <w:pStyle w:val="TableParagraph"/>
              <w:ind w:left="648"/>
              <w:rPr>
                <w:b/>
                <w:sz w:val="16"/>
              </w:rPr>
            </w:pPr>
            <w:r w:rsidRPr="00710511">
              <w:rPr>
                <w:b/>
                <w:sz w:val="16"/>
              </w:rPr>
              <w:t>Events</w:t>
            </w:r>
          </w:p>
        </w:tc>
        <w:tc>
          <w:tcPr>
            <w:tcW w:w="3243" w:type="dxa"/>
            <w:vMerge w:val="restart"/>
            <w:shd w:val="clear" w:color="auto" w:fill="C0C0C0"/>
          </w:tcPr>
          <w:p w:rsidR="00DB264F" w:rsidRPr="00710511" w:rsidRDefault="00DB264F">
            <w:pPr>
              <w:pStyle w:val="TableParagraph"/>
              <w:rPr>
                <w:b/>
                <w:sz w:val="21"/>
              </w:rPr>
            </w:pPr>
          </w:p>
          <w:p w:rsidR="00DB264F" w:rsidRPr="00710511" w:rsidRDefault="00D16D5C">
            <w:pPr>
              <w:pStyle w:val="TableParagraph"/>
              <w:ind w:left="1099" w:right="1089"/>
              <w:jc w:val="center"/>
              <w:rPr>
                <w:b/>
                <w:sz w:val="16"/>
              </w:rPr>
            </w:pPr>
            <w:r w:rsidRPr="00710511">
              <w:rPr>
                <w:b/>
                <w:sz w:val="16"/>
              </w:rPr>
              <w:t>Name of Rider</w:t>
            </w:r>
          </w:p>
        </w:tc>
        <w:tc>
          <w:tcPr>
            <w:tcW w:w="1080" w:type="dxa"/>
            <w:vMerge w:val="restart"/>
            <w:shd w:val="clear" w:color="auto" w:fill="C0C0C0"/>
          </w:tcPr>
          <w:p w:rsidR="00DB264F" w:rsidRPr="00710511" w:rsidRDefault="00DB264F">
            <w:pPr>
              <w:pStyle w:val="TableParagraph"/>
              <w:rPr>
                <w:b/>
                <w:sz w:val="21"/>
              </w:rPr>
            </w:pPr>
          </w:p>
          <w:p w:rsidR="00DB264F" w:rsidRPr="00710511" w:rsidRDefault="00D16D5C">
            <w:pPr>
              <w:pStyle w:val="TableParagraph"/>
              <w:ind w:left="367"/>
              <w:rPr>
                <w:b/>
                <w:sz w:val="16"/>
              </w:rPr>
            </w:pPr>
            <w:r w:rsidRPr="00710511">
              <w:rPr>
                <w:b/>
                <w:sz w:val="16"/>
              </w:rPr>
              <w:t>DOB</w:t>
            </w:r>
          </w:p>
        </w:tc>
        <w:tc>
          <w:tcPr>
            <w:tcW w:w="5580" w:type="dxa"/>
            <w:gridSpan w:val="7"/>
            <w:shd w:val="clear" w:color="auto" w:fill="C0C0C0"/>
          </w:tcPr>
          <w:p w:rsidR="00DB264F" w:rsidRPr="00710511" w:rsidRDefault="00D16D5C">
            <w:pPr>
              <w:pStyle w:val="TableParagraph"/>
              <w:spacing w:before="23"/>
              <w:ind w:left="2518" w:right="2504"/>
              <w:jc w:val="center"/>
              <w:rPr>
                <w:b/>
                <w:sz w:val="16"/>
              </w:rPr>
            </w:pPr>
            <w:r w:rsidRPr="00710511">
              <w:rPr>
                <w:b/>
                <w:sz w:val="16"/>
              </w:rPr>
              <w:t>Exhibit</w:t>
            </w:r>
          </w:p>
        </w:tc>
        <w:tc>
          <w:tcPr>
            <w:tcW w:w="720" w:type="dxa"/>
            <w:vMerge w:val="restart"/>
            <w:shd w:val="clear" w:color="auto" w:fill="C0C0C0"/>
          </w:tcPr>
          <w:p w:rsidR="00DB264F" w:rsidRPr="00710511" w:rsidRDefault="00D16D5C">
            <w:pPr>
              <w:pStyle w:val="TableParagraph"/>
              <w:spacing w:before="150"/>
              <w:ind w:left="241" w:right="131" w:hanging="82"/>
              <w:rPr>
                <w:b/>
                <w:sz w:val="16"/>
              </w:rPr>
            </w:pPr>
            <w:r w:rsidRPr="00710511">
              <w:rPr>
                <w:b/>
                <w:sz w:val="16"/>
              </w:rPr>
              <w:t>Entry Fee</w:t>
            </w:r>
          </w:p>
        </w:tc>
        <w:tc>
          <w:tcPr>
            <w:tcW w:w="1150" w:type="dxa"/>
            <w:vMerge w:val="restart"/>
            <w:shd w:val="clear" w:color="auto" w:fill="C0C0C0"/>
          </w:tcPr>
          <w:p w:rsidR="00DB264F" w:rsidRPr="00710511" w:rsidRDefault="00DB264F">
            <w:pPr>
              <w:pStyle w:val="TableParagraph"/>
              <w:rPr>
                <w:b/>
                <w:sz w:val="21"/>
              </w:rPr>
            </w:pPr>
          </w:p>
          <w:p w:rsidR="00DB264F" w:rsidRPr="00710511" w:rsidRDefault="00D16D5C">
            <w:pPr>
              <w:pStyle w:val="TableParagraph"/>
              <w:ind w:left="266"/>
              <w:rPr>
                <w:b/>
                <w:sz w:val="16"/>
              </w:rPr>
            </w:pPr>
            <w:r w:rsidRPr="00710511">
              <w:rPr>
                <w:b/>
                <w:sz w:val="16"/>
              </w:rPr>
              <w:t>Remarks</w:t>
            </w:r>
          </w:p>
        </w:tc>
      </w:tr>
      <w:tr w:rsidR="00710511" w:rsidRPr="00710511">
        <w:trPr>
          <w:trHeight w:val="431"/>
        </w:trPr>
        <w:tc>
          <w:tcPr>
            <w:tcW w:w="722" w:type="dxa"/>
            <w:vMerge/>
            <w:tcBorders>
              <w:top w:val="nil"/>
            </w:tcBorders>
            <w:shd w:val="clear" w:color="auto" w:fill="C0C0C0"/>
          </w:tcPr>
          <w:p w:rsidR="00DB264F" w:rsidRPr="00710511" w:rsidRDefault="00DB264F">
            <w:pPr>
              <w:rPr>
                <w:sz w:val="2"/>
                <w:szCs w:val="2"/>
              </w:rPr>
            </w:pPr>
          </w:p>
        </w:tc>
        <w:tc>
          <w:tcPr>
            <w:tcW w:w="2340" w:type="dxa"/>
            <w:vMerge/>
            <w:tcBorders>
              <w:top w:val="nil"/>
            </w:tcBorders>
            <w:shd w:val="clear" w:color="auto" w:fill="C0C0C0"/>
          </w:tcPr>
          <w:p w:rsidR="00DB264F" w:rsidRPr="00710511" w:rsidRDefault="00DB264F">
            <w:pPr>
              <w:rPr>
                <w:sz w:val="2"/>
                <w:szCs w:val="2"/>
              </w:rPr>
            </w:pPr>
          </w:p>
        </w:tc>
        <w:tc>
          <w:tcPr>
            <w:tcW w:w="3243" w:type="dxa"/>
            <w:vMerge/>
            <w:tcBorders>
              <w:top w:val="nil"/>
            </w:tcBorders>
            <w:shd w:val="clear" w:color="auto" w:fill="C0C0C0"/>
          </w:tcPr>
          <w:p w:rsidR="00DB264F" w:rsidRPr="00710511" w:rsidRDefault="00DB264F">
            <w:pPr>
              <w:rPr>
                <w:sz w:val="2"/>
                <w:szCs w:val="2"/>
              </w:rPr>
            </w:pPr>
          </w:p>
        </w:tc>
        <w:tc>
          <w:tcPr>
            <w:tcW w:w="1080" w:type="dxa"/>
            <w:vMerge/>
            <w:tcBorders>
              <w:top w:val="nil"/>
            </w:tcBorders>
            <w:shd w:val="clear" w:color="auto" w:fill="C0C0C0"/>
          </w:tcPr>
          <w:p w:rsidR="00DB264F" w:rsidRPr="00710511" w:rsidRDefault="00DB264F">
            <w:pPr>
              <w:rPr>
                <w:sz w:val="2"/>
                <w:szCs w:val="2"/>
              </w:rPr>
            </w:pPr>
          </w:p>
        </w:tc>
        <w:tc>
          <w:tcPr>
            <w:tcW w:w="1524" w:type="dxa"/>
            <w:shd w:val="clear" w:color="auto" w:fill="C0C0C0"/>
          </w:tcPr>
          <w:p w:rsidR="00DB264F" w:rsidRPr="00710511" w:rsidRDefault="00D16D5C">
            <w:pPr>
              <w:pStyle w:val="TableParagraph"/>
              <w:spacing w:line="183" w:lineRule="exact"/>
              <w:ind w:left="109"/>
              <w:rPr>
                <w:b/>
                <w:sz w:val="16"/>
              </w:rPr>
            </w:pPr>
            <w:r w:rsidRPr="00710511">
              <w:rPr>
                <w:b/>
                <w:sz w:val="16"/>
              </w:rPr>
              <w:t>Name of Horse</w:t>
            </w:r>
          </w:p>
        </w:tc>
        <w:tc>
          <w:tcPr>
            <w:tcW w:w="756" w:type="dxa"/>
            <w:shd w:val="clear" w:color="auto" w:fill="C0C0C0"/>
          </w:tcPr>
          <w:p w:rsidR="00DB264F" w:rsidRPr="00710511" w:rsidRDefault="00D16D5C">
            <w:pPr>
              <w:pStyle w:val="TableParagraph"/>
              <w:spacing w:line="182" w:lineRule="exact"/>
              <w:ind w:left="109"/>
              <w:rPr>
                <w:b/>
                <w:sz w:val="16"/>
              </w:rPr>
            </w:pPr>
            <w:r w:rsidRPr="00710511">
              <w:rPr>
                <w:b/>
                <w:sz w:val="16"/>
              </w:rPr>
              <w:t>EFI R.</w:t>
            </w:r>
          </w:p>
          <w:p w:rsidR="00DB264F" w:rsidRPr="00710511" w:rsidRDefault="00D16D5C">
            <w:pPr>
              <w:pStyle w:val="TableParagraph"/>
              <w:spacing w:line="183" w:lineRule="exact"/>
              <w:ind w:left="109"/>
              <w:rPr>
                <w:b/>
                <w:sz w:val="16"/>
              </w:rPr>
            </w:pPr>
            <w:r w:rsidRPr="00710511">
              <w:rPr>
                <w:b/>
                <w:sz w:val="16"/>
              </w:rPr>
              <w:t>No</w:t>
            </w:r>
          </w:p>
        </w:tc>
        <w:tc>
          <w:tcPr>
            <w:tcW w:w="734" w:type="dxa"/>
            <w:shd w:val="clear" w:color="auto" w:fill="C0C0C0"/>
          </w:tcPr>
          <w:p w:rsidR="00DB264F" w:rsidRPr="00710511" w:rsidRDefault="00D16D5C">
            <w:pPr>
              <w:pStyle w:val="TableParagraph"/>
              <w:spacing w:line="182" w:lineRule="exact"/>
              <w:ind w:left="109"/>
              <w:rPr>
                <w:b/>
                <w:sz w:val="16"/>
              </w:rPr>
            </w:pPr>
            <w:r w:rsidRPr="00710511">
              <w:rPr>
                <w:b/>
                <w:sz w:val="16"/>
              </w:rPr>
              <w:t>EFI P.</w:t>
            </w:r>
          </w:p>
          <w:p w:rsidR="00DB264F" w:rsidRPr="00710511" w:rsidRDefault="00D16D5C">
            <w:pPr>
              <w:pStyle w:val="TableParagraph"/>
              <w:spacing w:line="183" w:lineRule="exact"/>
              <w:ind w:left="109"/>
              <w:rPr>
                <w:b/>
                <w:sz w:val="16"/>
              </w:rPr>
            </w:pPr>
            <w:r w:rsidRPr="00710511">
              <w:rPr>
                <w:b/>
                <w:sz w:val="16"/>
              </w:rPr>
              <w:t>No</w:t>
            </w:r>
          </w:p>
        </w:tc>
        <w:tc>
          <w:tcPr>
            <w:tcW w:w="766" w:type="dxa"/>
            <w:shd w:val="clear" w:color="auto" w:fill="C0C0C0"/>
          </w:tcPr>
          <w:p w:rsidR="00DB264F" w:rsidRPr="00710511" w:rsidRDefault="00D16D5C">
            <w:pPr>
              <w:pStyle w:val="TableParagraph"/>
              <w:spacing w:line="183" w:lineRule="exact"/>
              <w:ind w:left="109"/>
              <w:rPr>
                <w:b/>
                <w:sz w:val="16"/>
              </w:rPr>
            </w:pPr>
            <w:r w:rsidRPr="00710511">
              <w:rPr>
                <w:b/>
                <w:sz w:val="16"/>
              </w:rPr>
              <w:t>Colour</w:t>
            </w:r>
          </w:p>
        </w:tc>
        <w:tc>
          <w:tcPr>
            <w:tcW w:w="540" w:type="dxa"/>
            <w:shd w:val="clear" w:color="auto" w:fill="C0C0C0"/>
          </w:tcPr>
          <w:p w:rsidR="00DB264F" w:rsidRPr="00710511" w:rsidRDefault="00D16D5C">
            <w:pPr>
              <w:pStyle w:val="TableParagraph"/>
              <w:spacing w:line="183" w:lineRule="exact"/>
              <w:ind w:left="109"/>
              <w:rPr>
                <w:b/>
                <w:sz w:val="16"/>
              </w:rPr>
            </w:pPr>
            <w:r w:rsidRPr="00710511">
              <w:rPr>
                <w:b/>
                <w:sz w:val="16"/>
              </w:rPr>
              <w:t>Sex</w:t>
            </w:r>
          </w:p>
        </w:tc>
        <w:tc>
          <w:tcPr>
            <w:tcW w:w="540" w:type="dxa"/>
            <w:shd w:val="clear" w:color="auto" w:fill="C0C0C0"/>
          </w:tcPr>
          <w:p w:rsidR="00DB264F" w:rsidRPr="00710511" w:rsidRDefault="00D16D5C">
            <w:pPr>
              <w:pStyle w:val="TableParagraph"/>
              <w:spacing w:line="183" w:lineRule="exact"/>
              <w:ind w:left="109"/>
              <w:rPr>
                <w:b/>
                <w:sz w:val="16"/>
              </w:rPr>
            </w:pPr>
            <w:r w:rsidRPr="00710511">
              <w:rPr>
                <w:b/>
                <w:sz w:val="16"/>
              </w:rPr>
              <w:t>Age</w:t>
            </w:r>
          </w:p>
        </w:tc>
        <w:tc>
          <w:tcPr>
            <w:tcW w:w="720" w:type="dxa"/>
            <w:shd w:val="clear" w:color="auto" w:fill="C0C0C0"/>
          </w:tcPr>
          <w:p w:rsidR="00DB264F" w:rsidRPr="00710511" w:rsidRDefault="00D16D5C">
            <w:pPr>
              <w:pStyle w:val="TableParagraph"/>
              <w:spacing w:line="182" w:lineRule="exact"/>
              <w:ind w:left="109"/>
              <w:rPr>
                <w:b/>
                <w:sz w:val="16"/>
              </w:rPr>
            </w:pPr>
            <w:r w:rsidRPr="00710511">
              <w:rPr>
                <w:b/>
                <w:sz w:val="16"/>
              </w:rPr>
              <w:t>EFI</w:t>
            </w:r>
          </w:p>
          <w:p w:rsidR="00DB264F" w:rsidRPr="00710511" w:rsidRDefault="00D16D5C">
            <w:pPr>
              <w:pStyle w:val="TableParagraph"/>
              <w:spacing w:line="183" w:lineRule="exact"/>
              <w:ind w:left="109"/>
              <w:rPr>
                <w:b/>
                <w:sz w:val="16"/>
              </w:rPr>
            </w:pPr>
            <w:r w:rsidRPr="00710511">
              <w:rPr>
                <w:b/>
                <w:sz w:val="16"/>
              </w:rPr>
              <w:t>Grade</w:t>
            </w:r>
          </w:p>
        </w:tc>
        <w:tc>
          <w:tcPr>
            <w:tcW w:w="720" w:type="dxa"/>
            <w:vMerge/>
            <w:tcBorders>
              <w:top w:val="nil"/>
            </w:tcBorders>
            <w:shd w:val="clear" w:color="auto" w:fill="C0C0C0"/>
          </w:tcPr>
          <w:p w:rsidR="00DB264F" w:rsidRPr="00710511" w:rsidRDefault="00DB264F">
            <w:pPr>
              <w:rPr>
                <w:sz w:val="2"/>
                <w:szCs w:val="2"/>
              </w:rPr>
            </w:pPr>
          </w:p>
        </w:tc>
        <w:tc>
          <w:tcPr>
            <w:tcW w:w="1150" w:type="dxa"/>
            <w:vMerge/>
            <w:tcBorders>
              <w:top w:val="nil"/>
            </w:tcBorders>
            <w:shd w:val="clear" w:color="auto" w:fill="C0C0C0"/>
          </w:tcPr>
          <w:p w:rsidR="00DB264F" w:rsidRPr="00710511" w:rsidRDefault="00DB264F">
            <w:pPr>
              <w:rPr>
                <w:sz w:val="2"/>
                <w:szCs w:val="2"/>
              </w:rPr>
            </w:pPr>
          </w:p>
        </w:tc>
      </w:tr>
      <w:tr w:rsidR="00710511" w:rsidRPr="00710511">
        <w:trPr>
          <w:trHeight w:val="414"/>
        </w:trPr>
        <w:tc>
          <w:tcPr>
            <w:tcW w:w="722" w:type="dxa"/>
          </w:tcPr>
          <w:p w:rsidR="00DB264F" w:rsidRPr="00710511" w:rsidRDefault="00D16D5C">
            <w:pPr>
              <w:pStyle w:val="TableParagraph"/>
              <w:spacing w:line="247" w:lineRule="exact"/>
              <w:ind w:right="296"/>
              <w:jc w:val="right"/>
            </w:pPr>
            <w:r w:rsidRPr="00710511">
              <w:t>1</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6"/>
        </w:trPr>
        <w:tc>
          <w:tcPr>
            <w:tcW w:w="722" w:type="dxa"/>
          </w:tcPr>
          <w:p w:rsidR="00DB264F" w:rsidRPr="00710511" w:rsidRDefault="00D16D5C">
            <w:pPr>
              <w:pStyle w:val="TableParagraph"/>
              <w:spacing w:line="247" w:lineRule="exact"/>
              <w:ind w:right="296"/>
              <w:jc w:val="right"/>
            </w:pPr>
            <w:r w:rsidRPr="00710511">
              <w:t>2</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9"/>
        </w:trPr>
        <w:tc>
          <w:tcPr>
            <w:tcW w:w="722" w:type="dxa"/>
          </w:tcPr>
          <w:p w:rsidR="00DB264F" w:rsidRPr="00710511" w:rsidRDefault="00D16D5C">
            <w:pPr>
              <w:pStyle w:val="TableParagraph"/>
              <w:spacing w:line="247" w:lineRule="exact"/>
              <w:ind w:right="296"/>
              <w:jc w:val="right"/>
            </w:pPr>
            <w:r w:rsidRPr="00710511">
              <w:t>3</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7"/>
        </w:trPr>
        <w:tc>
          <w:tcPr>
            <w:tcW w:w="722" w:type="dxa"/>
          </w:tcPr>
          <w:p w:rsidR="00DB264F" w:rsidRPr="00710511" w:rsidRDefault="00D16D5C">
            <w:pPr>
              <w:pStyle w:val="TableParagraph"/>
              <w:spacing w:line="247" w:lineRule="exact"/>
              <w:ind w:right="296"/>
              <w:jc w:val="right"/>
            </w:pPr>
            <w:r w:rsidRPr="00710511">
              <w:t>4</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9"/>
        </w:trPr>
        <w:tc>
          <w:tcPr>
            <w:tcW w:w="722" w:type="dxa"/>
          </w:tcPr>
          <w:p w:rsidR="00DB264F" w:rsidRPr="00710511" w:rsidRDefault="00D16D5C">
            <w:pPr>
              <w:pStyle w:val="TableParagraph"/>
              <w:spacing w:line="247" w:lineRule="exact"/>
              <w:ind w:right="296"/>
              <w:jc w:val="right"/>
            </w:pPr>
            <w:r w:rsidRPr="00710511">
              <w:t>5</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6"/>
        </w:trPr>
        <w:tc>
          <w:tcPr>
            <w:tcW w:w="722" w:type="dxa"/>
          </w:tcPr>
          <w:p w:rsidR="00DB264F" w:rsidRPr="00710511" w:rsidRDefault="00D16D5C">
            <w:pPr>
              <w:pStyle w:val="TableParagraph"/>
              <w:spacing w:line="247" w:lineRule="exact"/>
              <w:ind w:right="296"/>
              <w:jc w:val="right"/>
            </w:pPr>
            <w:r w:rsidRPr="00710511">
              <w:t>6</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9"/>
        </w:trPr>
        <w:tc>
          <w:tcPr>
            <w:tcW w:w="722" w:type="dxa"/>
          </w:tcPr>
          <w:p w:rsidR="00DB264F" w:rsidRPr="00710511" w:rsidRDefault="00D16D5C">
            <w:pPr>
              <w:pStyle w:val="TableParagraph"/>
              <w:spacing w:line="247" w:lineRule="exact"/>
              <w:ind w:right="296"/>
              <w:jc w:val="right"/>
            </w:pPr>
            <w:r w:rsidRPr="00710511">
              <w:t>7</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6"/>
        </w:trPr>
        <w:tc>
          <w:tcPr>
            <w:tcW w:w="722" w:type="dxa"/>
          </w:tcPr>
          <w:p w:rsidR="00DB264F" w:rsidRPr="00710511" w:rsidRDefault="00D16D5C">
            <w:pPr>
              <w:pStyle w:val="TableParagraph"/>
              <w:spacing w:line="247" w:lineRule="exact"/>
              <w:ind w:right="296"/>
              <w:jc w:val="right"/>
            </w:pPr>
            <w:r w:rsidRPr="00710511">
              <w:t>8</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9"/>
        </w:trPr>
        <w:tc>
          <w:tcPr>
            <w:tcW w:w="722" w:type="dxa"/>
          </w:tcPr>
          <w:p w:rsidR="00DB264F" w:rsidRPr="00710511" w:rsidRDefault="00D16D5C">
            <w:pPr>
              <w:pStyle w:val="TableParagraph"/>
              <w:spacing w:line="247" w:lineRule="exact"/>
              <w:ind w:right="296"/>
              <w:jc w:val="right"/>
            </w:pPr>
            <w:r w:rsidRPr="00710511">
              <w:t>9</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6"/>
        </w:trPr>
        <w:tc>
          <w:tcPr>
            <w:tcW w:w="722" w:type="dxa"/>
          </w:tcPr>
          <w:p w:rsidR="00DB264F" w:rsidRPr="00710511" w:rsidRDefault="00D16D5C">
            <w:pPr>
              <w:pStyle w:val="TableParagraph"/>
              <w:spacing w:line="247" w:lineRule="exact"/>
              <w:ind w:right="239"/>
              <w:jc w:val="right"/>
            </w:pPr>
            <w:r w:rsidRPr="00710511">
              <w:t>10</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9"/>
        </w:trPr>
        <w:tc>
          <w:tcPr>
            <w:tcW w:w="722" w:type="dxa"/>
          </w:tcPr>
          <w:p w:rsidR="00DB264F" w:rsidRPr="00710511" w:rsidRDefault="00D16D5C">
            <w:pPr>
              <w:pStyle w:val="TableParagraph"/>
              <w:spacing w:line="247" w:lineRule="exact"/>
              <w:ind w:right="239"/>
              <w:jc w:val="right"/>
            </w:pPr>
            <w:r w:rsidRPr="00710511">
              <w:t>11</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r w:rsidR="00710511" w:rsidRPr="00710511">
        <w:trPr>
          <w:trHeight w:val="366"/>
        </w:trPr>
        <w:tc>
          <w:tcPr>
            <w:tcW w:w="722" w:type="dxa"/>
          </w:tcPr>
          <w:p w:rsidR="00DB264F" w:rsidRPr="00710511" w:rsidRDefault="00D16D5C">
            <w:pPr>
              <w:pStyle w:val="TableParagraph"/>
              <w:spacing w:line="247" w:lineRule="exact"/>
              <w:ind w:right="239"/>
              <w:jc w:val="right"/>
            </w:pPr>
            <w:r w:rsidRPr="00710511">
              <w:t>12</w:t>
            </w:r>
          </w:p>
        </w:tc>
        <w:tc>
          <w:tcPr>
            <w:tcW w:w="2340" w:type="dxa"/>
          </w:tcPr>
          <w:p w:rsidR="00DB264F" w:rsidRPr="00710511" w:rsidRDefault="00DB264F">
            <w:pPr>
              <w:pStyle w:val="TableParagraph"/>
              <w:rPr>
                <w:sz w:val="20"/>
              </w:rPr>
            </w:pPr>
          </w:p>
        </w:tc>
        <w:tc>
          <w:tcPr>
            <w:tcW w:w="3243" w:type="dxa"/>
          </w:tcPr>
          <w:p w:rsidR="00DB264F" w:rsidRPr="00710511" w:rsidRDefault="00DB264F">
            <w:pPr>
              <w:pStyle w:val="TableParagraph"/>
              <w:rPr>
                <w:sz w:val="20"/>
              </w:rPr>
            </w:pPr>
          </w:p>
        </w:tc>
        <w:tc>
          <w:tcPr>
            <w:tcW w:w="1080" w:type="dxa"/>
          </w:tcPr>
          <w:p w:rsidR="00DB264F" w:rsidRPr="00710511" w:rsidRDefault="00DB264F">
            <w:pPr>
              <w:pStyle w:val="TableParagraph"/>
              <w:rPr>
                <w:sz w:val="20"/>
              </w:rPr>
            </w:pPr>
          </w:p>
        </w:tc>
        <w:tc>
          <w:tcPr>
            <w:tcW w:w="1524" w:type="dxa"/>
          </w:tcPr>
          <w:p w:rsidR="00DB264F" w:rsidRPr="00710511" w:rsidRDefault="00DB264F">
            <w:pPr>
              <w:pStyle w:val="TableParagraph"/>
              <w:rPr>
                <w:sz w:val="20"/>
              </w:rPr>
            </w:pPr>
          </w:p>
        </w:tc>
        <w:tc>
          <w:tcPr>
            <w:tcW w:w="756" w:type="dxa"/>
          </w:tcPr>
          <w:p w:rsidR="00DB264F" w:rsidRPr="00710511" w:rsidRDefault="00DB264F">
            <w:pPr>
              <w:pStyle w:val="TableParagraph"/>
              <w:rPr>
                <w:sz w:val="20"/>
              </w:rPr>
            </w:pPr>
          </w:p>
        </w:tc>
        <w:tc>
          <w:tcPr>
            <w:tcW w:w="734" w:type="dxa"/>
          </w:tcPr>
          <w:p w:rsidR="00DB264F" w:rsidRPr="00710511" w:rsidRDefault="00DB264F">
            <w:pPr>
              <w:pStyle w:val="TableParagraph"/>
              <w:rPr>
                <w:sz w:val="20"/>
              </w:rPr>
            </w:pPr>
          </w:p>
        </w:tc>
        <w:tc>
          <w:tcPr>
            <w:tcW w:w="766"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54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720" w:type="dxa"/>
          </w:tcPr>
          <w:p w:rsidR="00DB264F" w:rsidRPr="00710511" w:rsidRDefault="00DB264F">
            <w:pPr>
              <w:pStyle w:val="TableParagraph"/>
              <w:rPr>
                <w:sz w:val="20"/>
              </w:rPr>
            </w:pPr>
          </w:p>
        </w:tc>
        <w:tc>
          <w:tcPr>
            <w:tcW w:w="1150" w:type="dxa"/>
          </w:tcPr>
          <w:p w:rsidR="00DB264F" w:rsidRPr="00710511" w:rsidRDefault="00DB264F">
            <w:pPr>
              <w:pStyle w:val="TableParagraph"/>
              <w:rPr>
                <w:sz w:val="20"/>
              </w:rPr>
            </w:pPr>
          </w:p>
        </w:tc>
      </w:tr>
    </w:tbl>
    <w:p w:rsidR="00DB264F" w:rsidRPr="00710511" w:rsidRDefault="00DB264F">
      <w:pPr>
        <w:pStyle w:val="BodyText"/>
        <w:rPr>
          <w:b/>
          <w:sz w:val="20"/>
          <w:u w:val="none"/>
        </w:rPr>
      </w:pPr>
    </w:p>
    <w:p w:rsidR="00DB264F" w:rsidRPr="00710511" w:rsidRDefault="00DB264F">
      <w:pPr>
        <w:pStyle w:val="BodyText"/>
        <w:rPr>
          <w:b/>
          <w:sz w:val="20"/>
          <w:u w:val="none"/>
        </w:rPr>
      </w:pPr>
    </w:p>
    <w:p w:rsidR="00DB264F" w:rsidRPr="00710511" w:rsidRDefault="00DB264F">
      <w:pPr>
        <w:pStyle w:val="BodyText"/>
        <w:rPr>
          <w:b/>
          <w:sz w:val="18"/>
          <w:u w:val="none"/>
        </w:rPr>
      </w:pPr>
    </w:p>
    <w:p w:rsidR="00DB264F" w:rsidRPr="00710511" w:rsidRDefault="00D16D5C">
      <w:pPr>
        <w:tabs>
          <w:tab w:val="left" w:pos="6235"/>
          <w:tab w:val="left" w:pos="9296"/>
          <w:tab w:val="left" w:pos="14817"/>
        </w:tabs>
        <w:spacing w:before="90"/>
        <w:ind w:left="360"/>
        <w:rPr>
          <w:b/>
          <w:sz w:val="24"/>
        </w:rPr>
      </w:pPr>
      <w:r w:rsidRPr="00710511">
        <w:rPr>
          <w:b/>
          <w:sz w:val="24"/>
        </w:rPr>
        <w:t>Name of teamManager/Coach</w:t>
      </w:r>
      <w:r w:rsidRPr="00D51FBD">
        <w:rPr>
          <w:b/>
          <w:sz w:val="24"/>
          <w:u w:val="single"/>
        </w:rPr>
        <w:tab/>
      </w:r>
      <w:r w:rsidRPr="00710511">
        <w:rPr>
          <w:b/>
          <w:sz w:val="24"/>
        </w:rPr>
        <w:t>MobileNo.</w:t>
      </w:r>
      <w:r w:rsidRPr="00D51FBD">
        <w:rPr>
          <w:b/>
          <w:sz w:val="24"/>
          <w:u w:val="single"/>
        </w:rPr>
        <w:tab/>
      </w:r>
      <w:r w:rsidRPr="00710511">
        <w:rPr>
          <w:b/>
          <w:sz w:val="24"/>
        </w:rPr>
        <w:t>Signature (Manager/Coach)</w:t>
      </w:r>
      <w:r w:rsidRPr="00D51FBD">
        <w:rPr>
          <w:b/>
          <w:sz w:val="24"/>
          <w:u w:val="single"/>
        </w:rPr>
        <w:tab/>
      </w:r>
    </w:p>
    <w:p w:rsidR="00DB264F" w:rsidRPr="00710511" w:rsidRDefault="00D16D5C">
      <w:pPr>
        <w:spacing w:before="2"/>
        <w:ind w:left="5998" w:right="6173"/>
        <w:jc w:val="center"/>
        <w:rPr>
          <w:sz w:val="24"/>
        </w:rPr>
      </w:pPr>
      <w:r w:rsidRPr="00710511">
        <w:rPr>
          <w:sz w:val="24"/>
        </w:rPr>
        <w:t>18</w:t>
      </w:r>
    </w:p>
    <w:p w:rsidR="00DB264F" w:rsidRPr="00710511" w:rsidRDefault="00DB264F">
      <w:pPr>
        <w:jc w:val="center"/>
        <w:rPr>
          <w:sz w:val="24"/>
        </w:rPr>
        <w:sectPr w:rsidR="00DB264F" w:rsidRPr="00710511">
          <w:type w:val="continuous"/>
          <w:pgSz w:w="16840" w:h="11910" w:orient="landscape"/>
          <w:pgMar w:top="860" w:right="540" w:bottom="1240" w:left="720" w:header="720" w:footer="720" w:gutter="0"/>
          <w:cols w:space="720"/>
        </w:sectPr>
      </w:pPr>
    </w:p>
    <w:p w:rsidR="00DB264F" w:rsidRDefault="00DB264F" w:rsidP="00D51FBD">
      <w:pPr>
        <w:spacing w:before="79" w:line="228" w:lineRule="exact"/>
        <w:rPr>
          <w:sz w:val="24"/>
        </w:rPr>
      </w:pPr>
    </w:p>
    <w:p w:rsidR="003002E3" w:rsidRPr="00710511" w:rsidRDefault="003002E3" w:rsidP="00D51FBD">
      <w:pPr>
        <w:spacing w:before="79" w:line="228" w:lineRule="exact"/>
        <w:rPr>
          <w:sz w:val="24"/>
        </w:rPr>
      </w:pPr>
    </w:p>
    <w:sectPr w:rsidR="003002E3" w:rsidRPr="00710511" w:rsidSect="00D51FBD">
      <w:footerReference w:type="default" r:id="rId13"/>
      <w:pgSz w:w="11910" w:h="16840"/>
      <w:pgMar w:top="260" w:right="160" w:bottom="1260" w:left="460" w:header="0" w:footer="9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A8B" w:rsidRDefault="00667A8B">
      <w:r>
        <w:separator/>
      </w:r>
    </w:p>
  </w:endnote>
  <w:endnote w:type="continuationSeparator" w:id="1">
    <w:p w:rsidR="00667A8B" w:rsidRDefault="00667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11" w:rsidRDefault="00D256BB">
    <w:pPr>
      <w:pStyle w:val="BodyText"/>
      <w:spacing w:line="14" w:lineRule="auto"/>
      <w:rPr>
        <w:sz w:val="20"/>
        <w:u w:val="none"/>
      </w:rPr>
    </w:pPr>
    <w:r w:rsidRPr="00D256BB">
      <w:rPr>
        <w:noProof/>
      </w:rPr>
      <w:pict>
        <v:shapetype id="_x0000_t202" coordsize="21600,21600" o:spt="202" path="m,l,21600r21600,l21600,xe">
          <v:stroke joinstyle="miter"/>
          <v:path gradientshapeok="t" o:connecttype="rect"/>
        </v:shapetype>
        <v:shape id="Text Box 3" o:spid="_x0000_s4098" type="#_x0000_t202" style="position:absolute;margin-left:298.65pt;margin-top:777.55pt;width:16pt;height:15.3pt;z-index:-143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PBrQIAAKg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" filled="f" stroked="f">
          <v:textbox inset="0,0,0,0">
            <w:txbxContent>
              <w:p w:rsidR="00710511" w:rsidRDefault="00D256BB">
                <w:pPr>
                  <w:spacing w:before="10"/>
                  <w:ind w:left="40"/>
                  <w:rPr>
                    <w:sz w:val="24"/>
                  </w:rPr>
                </w:pPr>
                <w:r>
                  <w:fldChar w:fldCharType="begin"/>
                </w:r>
                <w:r w:rsidR="00710511">
                  <w:rPr>
                    <w:sz w:val="24"/>
                  </w:rPr>
                  <w:instrText xml:space="preserve"> PAGE </w:instrText>
                </w:r>
                <w:r>
                  <w:fldChar w:fldCharType="separate"/>
                </w:r>
                <w:r w:rsidR="00E825E6">
                  <w:rPr>
                    <w:noProof/>
                    <w:sz w:val="24"/>
                  </w:rPr>
                  <w:t>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11" w:rsidRDefault="00710511">
    <w:pPr>
      <w:pStyle w:val="BodyText"/>
      <w:spacing w:line="14" w:lineRule="auto"/>
      <w:rPr>
        <w:sz w:val="2"/>
        <w:u w:val="non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11" w:rsidRDefault="00D256BB">
    <w:pPr>
      <w:pStyle w:val="BodyText"/>
      <w:spacing w:line="14" w:lineRule="auto"/>
      <w:rPr>
        <w:sz w:val="20"/>
        <w:u w:val="none"/>
      </w:rPr>
    </w:pPr>
    <w:r w:rsidRPr="00D256BB">
      <w:rPr>
        <w:noProof/>
      </w:rPr>
      <w:pict>
        <v:shapetype id="_x0000_t202" coordsize="21600,21600" o:spt="202" path="m,l,21600r21600,l21600,xe">
          <v:stroke joinstyle="miter"/>
          <v:path gradientshapeok="t" o:connecttype="rect"/>
        </v:shapetype>
        <v:shape id="Text Box 1" o:spid="_x0000_s4097" type="#_x0000_t202" style="position:absolute;margin-left:298.05pt;margin-top:727.6pt;width:16pt;height:15.3pt;z-index:-142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EdsA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" filled="f" stroked="f">
          <v:textbox inset="0,0,0,0">
            <w:txbxContent>
              <w:p w:rsidR="00710511" w:rsidRDefault="00D256BB">
                <w:pPr>
                  <w:spacing w:before="10"/>
                  <w:ind w:left="40"/>
                  <w:rPr>
                    <w:sz w:val="24"/>
                  </w:rPr>
                </w:pPr>
                <w:r>
                  <w:fldChar w:fldCharType="begin"/>
                </w:r>
                <w:r w:rsidR="00710511">
                  <w:rPr>
                    <w:sz w:val="24"/>
                  </w:rPr>
                  <w:instrText xml:space="preserve"> PAGE </w:instrText>
                </w:r>
                <w:r>
                  <w:fldChar w:fldCharType="separate"/>
                </w:r>
                <w:r w:rsidR="00E825E6">
                  <w:rPr>
                    <w:noProof/>
                    <w:sz w:val="24"/>
                  </w:rPr>
                  <w:t>10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A8B" w:rsidRDefault="00667A8B">
      <w:r>
        <w:separator/>
      </w:r>
    </w:p>
  </w:footnote>
  <w:footnote w:type="continuationSeparator" w:id="1">
    <w:p w:rsidR="00667A8B" w:rsidRDefault="00667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2CAF"/>
    <w:multiLevelType w:val="hybridMultilevel"/>
    <w:tmpl w:val="B220118A"/>
    <w:lvl w:ilvl="0" w:tplc="046A94B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06A47"/>
    <w:multiLevelType w:val="hybridMultilevel"/>
    <w:tmpl w:val="D1FA1D8E"/>
    <w:lvl w:ilvl="0" w:tplc="5150F78A">
      <w:start w:val="1"/>
      <w:numFmt w:val="lowerLetter"/>
      <w:lvlText w:val="(%1)"/>
      <w:lvlJc w:val="left"/>
      <w:pPr>
        <w:ind w:left="1100" w:hanging="721"/>
        <w:jc w:val="left"/>
      </w:pPr>
      <w:rPr>
        <w:rFonts w:ascii="Times New Roman" w:eastAsia="Times New Roman" w:hAnsi="Times New Roman" w:cs="Times New Roman" w:hint="default"/>
        <w:spacing w:val="-4"/>
        <w:w w:val="99"/>
        <w:sz w:val="24"/>
        <w:szCs w:val="24"/>
      </w:rPr>
    </w:lvl>
    <w:lvl w:ilvl="1" w:tplc="F0EE8320">
      <w:start w:val="1"/>
      <w:numFmt w:val="decimal"/>
      <w:lvlText w:val="%2."/>
      <w:lvlJc w:val="left"/>
      <w:pPr>
        <w:ind w:left="560" w:hanging="721"/>
        <w:jc w:val="left"/>
      </w:pPr>
      <w:rPr>
        <w:rFonts w:ascii="Times New Roman" w:eastAsia="Times New Roman" w:hAnsi="Times New Roman" w:cs="Times New Roman" w:hint="default"/>
        <w:w w:val="99"/>
        <w:sz w:val="26"/>
        <w:szCs w:val="26"/>
      </w:rPr>
    </w:lvl>
    <w:lvl w:ilvl="2" w:tplc="F3105C8E">
      <w:start w:val="1"/>
      <w:numFmt w:val="decimal"/>
      <w:lvlText w:val="%3."/>
      <w:lvlJc w:val="left"/>
      <w:pPr>
        <w:ind w:left="800" w:hanging="541"/>
        <w:jc w:val="left"/>
      </w:pPr>
      <w:rPr>
        <w:rFonts w:ascii="Times New Roman" w:eastAsia="Times New Roman" w:hAnsi="Times New Roman" w:cs="Times New Roman" w:hint="default"/>
        <w:spacing w:val="-5"/>
        <w:w w:val="99"/>
        <w:sz w:val="24"/>
        <w:szCs w:val="24"/>
      </w:rPr>
    </w:lvl>
    <w:lvl w:ilvl="3" w:tplc="1ED2D174">
      <w:numFmt w:val="bullet"/>
      <w:lvlText w:val="•"/>
      <w:lvlJc w:val="left"/>
      <w:pPr>
        <w:ind w:left="2320" w:hanging="541"/>
      </w:pPr>
      <w:rPr>
        <w:rFonts w:hint="default"/>
      </w:rPr>
    </w:lvl>
    <w:lvl w:ilvl="4" w:tplc="0B1CA840">
      <w:numFmt w:val="bullet"/>
      <w:lvlText w:val="•"/>
      <w:lvlJc w:val="left"/>
      <w:pPr>
        <w:ind w:left="3541" w:hanging="541"/>
      </w:pPr>
      <w:rPr>
        <w:rFonts w:hint="default"/>
      </w:rPr>
    </w:lvl>
    <w:lvl w:ilvl="5" w:tplc="1FE01A76">
      <w:numFmt w:val="bullet"/>
      <w:lvlText w:val="•"/>
      <w:lvlJc w:val="left"/>
      <w:pPr>
        <w:ind w:left="4762" w:hanging="541"/>
      </w:pPr>
      <w:rPr>
        <w:rFonts w:hint="default"/>
      </w:rPr>
    </w:lvl>
    <w:lvl w:ilvl="6" w:tplc="7C18026E">
      <w:numFmt w:val="bullet"/>
      <w:lvlText w:val="•"/>
      <w:lvlJc w:val="left"/>
      <w:pPr>
        <w:ind w:left="5983" w:hanging="541"/>
      </w:pPr>
      <w:rPr>
        <w:rFonts w:hint="default"/>
      </w:rPr>
    </w:lvl>
    <w:lvl w:ilvl="7" w:tplc="6F4ACF76">
      <w:numFmt w:val="bullet"/>
      <w:lvlText w:val="•"/>
      <w:lvlJc w:val="left"/>
      <w:pPr>
        <w:ind w:left="7204" w:hanging="541"/>
      </w:pPr>
      <w:rPr>
        <w:rFonts w:hint="default"/>
      </w:rPr>
    </w:lvl>
    <w:lvl w:ilvl="8" w:tplc="9B0CC17E">
      <w:numFmt w:val="bullet"/>
      <w:lvlText w:val="•"/>
      <w:lvlJc w:val="left"/>
      <w:pPr>
        <w:ind w:left="8424" w:hanging="541"/>
      </w:pPr>
      <w:rPr>
        <w:rFonts w:hint="default"/>
      </w:rPr>
    </w:lvl>
  </w:abstractNum>
  <w:abstractNum w:abstractNumId="2">
    <w:nsid w:val="1F1067DE"/>
    <w:multiLevelType w:val="hybridMultilevel"/>
    <w:tmpl w:val="D9BA76D2"/>
    <w:lvl w:ilvl="0" w:tplc="C83A0CC2">
      <w:start w:val="2"/>
      <w:numFmt w:val="decimal"/>
      <w:lvlText w:val="%1."/>
      <w:lvlJc w:val="left"/>
      <w:pPr>
        <w:ind w:left="3981" w:hanging="1441"/>
        <w:jc w:val="left"/>
      </w:pPr>
      <w:rPr>
        <w:rFonts w:ascii="Times New Roman" w:eastAsia="Times New Roman" w:hAnsi="Times New Roman" w:cs="Times New Roman" w:hint="default"/>
        <w:w w:val="100"/>
        <w:sz w:val="22"/>
        <w:szCs w:val="22"/>
      </w:rPr>
    </w:lvl>
    <w:lvl w:ilvl="1" w:tplc="E8D035E8">
      <w:numFmt w:val="bullet"/>
      <w:lvlText w:val="•"/>
      <w:lvlJc w:val="left"/>
      <w:pPr>
        <w:ind w:left="4668" w:hanging="1441"/>
      </w:pPr>
      <w:rPr>
        <w:rFonts w:hint="default"/>
      </w:rPr>
    </w:lvl>
    <w:lvl w:ilvl="2" w:tplc="7DBCFD82">
      <w:numFmt w:val="bullet"/>
      <w:lvlText w:val="•"/>
      <w:lvlJc w:val="left"/>
      <w:pPr>
        <w:ind w:left="5357" w:hanging="1441"/>
      </w:pPr>
      <w:rPr>
        <w:rFonts w:hint="default"/>
      </w:rPr>
    </w:lvl>
    <w:lvl w:ilvl="3" w:tplc="15A2654C">
      <w:numFmt w:val="bullet"/>
      <w:lvlText w:val="•"/>
      <w:lvlJc w:val="left"/>
      <w:pPr>
        <w:ind w:left="6045" w:hanging="1441"/>
      </w:pPr>
      <w:rPr>
        <w:rFonts w:hint="default"/>
      </w:rPr>
    </w:lvl>
    <w:lvl w:ilvl="4" w:tplc="B41E9B98">
      <w:numFmt w:val="bullet"/>
      <w:lvlText w:val="•"/>
      <w:lvlJc w:val="left"/>
      <w:pPr>
        <w:ind w:left="6734" w:hanging="1441"/>
      </w:pPr>
      <w:rPr>
        <w:rFonts w:hint="default"/>
      </w:rPr>
    </w:lvl>
    <w:lvl w:ilvl="5" w:tplc="B9580834">
      <w:numFmt w:val="bullet"/>
      <w:lvlText w:val="•"/>
      <w:lvlJc w:val="left"/>
      <w:pPr>
        <w:ind w:left="7423" w:hanging="1441"/>
      </w:pPr>
      <w:rPr>
        <w:rFonts w:hint="default"/>
      </w:rPr>
    </w:lvl>
    <w:lvl w:ilvl="6" w:tplc="10BECEE8">
      <w:numFmt w:val="bullet"/>
      <w:lvlText w:val="•"/>
      <w:lvlJc w:val="left"/>
      <w:pPr>
        <w:ind w:left="8111" w:hanging="1441"/>
      </w:pPr>
      <w:rPr>
        <w:rFonts w:hint="default"/>
      </w:rPr>
    </w:lvl>
    <w:lvl w:ilvl="7" w:tplc="3654B3E6">
      <w:numFmt w:val="bullet"/>
      <w:lvlText w:val="•"/>
      <w:lvlJc w:val="left"/>
      <w:pPr>
        <w:ind w:left="8800" w:hanging="1441"/>
      </w:pPr>
      <w:rPr>
        <w:rFonts w:hint="default"/>
      </w:rPr>
    </w:lvl>
    <w:lvl w:ilvl="8" w:tplc="2D986DD0">
      <w:numFmt w:val="bullet"/>
      <w:lvlText w:val="•"/>
      <w:lvlJc w:val="left"/>
      <w:pPr>
        <w:ind w:left="9489" w:hanging="1441"/>
      </w:pPr>
      <w:rPr>
        <w:rFonts w:hint="default"/>
      </w:rPr>
    </w:lvl>
  </w:abstractNum>
  <w:abstractNum w:abstractNumId="3">
    <w:nsid w:val="34B409B8"/>
    <w:multiLevelType w:val="hybridMultilevel"/>
    <w:tmpl w:val="7F961998"/>
    <w:lvl w:ilvl="0" w:tplc="1C8EC7E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8662B"/>
    <w:multiLevelType w:val="hybridMultilevel"/>
    <w:tmpl w:val="22F67EB2"/>
    <w:lvl w:ilvl="0" w:tplc="FFF4CFE8">
      <w:start w:val="1"/>
      <w:numFmt w:val="decimal"/>
      <w:lvlText w:val="%1."/>
      <w:lvlJc w:val="left"/>
      <w:pPr>
        <w:ind w:left="380" w:hanging="721"/>
        <w:jc w:val="left"/>
      </w:pPr>
      <w:rPr>
        <w:rFonts w:ascii="Times New Roman" w:eastAsia="Times New Roman" w:hAnsi="Times New Roman" w:cs="Times New Roman" w:hint="default"/>
        <w:b w:val="0"/>
        <w:w w:val="99"/>
        <w:sz w:val="25"/>
        <w:szCs w:val="25"/>
      </w:rPr>
    </w:lvl>
    <w:lvl w:ilvl="1" w:tplc="85544956">
      <w:start w:val="1"/>
      <w:numFmt w:val="lowerLetter"/>
      <w:lvlText w:val="(%2)"/>
      <w:lvlJc w:val="left"/>
      <w:pPr>
        <w:ind w:left="1100" w:hanging="821"/>
        <w:jc w:val="left"/>
      </w:pPr>
      <w:rPr>
        <w:rFonts w:ascii="Times New Roman" w:eastAsia="Times New Roman" w:hAnsi="Times New Roman" w:cs="Times New Roman" w:hint="default"/>
        <w:w w:val="99"/>
        <w:sz w:val="25"/>
        <w:szCs w:val="25"/>
      </w:rPr>
    </w:lvl>
    <w:lvl w:ilvl="2" w:tplc="B4E2DCC4">
      <w:numFmt w:val="bullet"/>
      <w:lvlText w:val="•"/>
      <w:lvlJc w:val="left"/>
      <w:pPr>
        <w:ind w:left="2185" w:hanging="821"/>
      </w:pPr>
      <w:rPr>
        <w:rFonts w:hint="default"/>
      </w:rPr>
    </w:lvl>
    <w:lvl w:ilvl="3" w:tplc="0F8AA5FA">
      <w:numFmt w:val="bullet"/>
      <w:lvlText w:val="•"/>
      <w:lvlJc w:val="left"/>
      <w:pPr>
        <w:ind w:left="3270" w:hanging="821"/>
      </w:pPr>
      <w:rPr>
        <w:rFonts w:hint="default"/>
      </w:rPr>
    </w:lvl>
    <w:lvl w:ilvl="4" w:tplc="F3EA0A82">
      <w:numFmt w:val="bullet"/>
      <w:lvlText w:val="•"/>
      <w:lvlJc w:val="left"/>
      <w:pPr>
        <w:ind w:left="4355" w:hanging="821"/>
      </w:pPr>
      <w:rPr>
        <w:rFonts w:hint="default"/>
      </w:rPr>
    </w:lvl>
    <w:lvl w:ilvl="5" w:tplc="85E087E8">
      <w:numFmt w:val="bullet"/>
      <w:lvlText w:val="•"/>
      <w:lvlJc w:val="left"/>
      <w:pPr>
        <w:ind w:left="5440" w:hanging="821"/>
      </w:pPr>
      <w:rPr>
        <w:rFonts w:hint="default"/>
      </w:rPr>
    </w:lvl>
    <w:lvl w:ilvl="6" w:tplc="720A8CD8">
      <w:numFmt w:val="bullet"/>
      <w:lvlText w:val="•"/>
      <w:lvlJc w:val="left"/>
      <w:pPr>
        <w:ind w:left="6525" w:hanging="821"/>
      </w:pPr>
      <w:rPr>
        <w:rFonts w:hint="default"/>
      </w:rPr>
    </w:lvl>
    <w:lvl w:ilvl="7" w:tplc="D1A65438">
      <w:numFmt w:val="bullet"/>
      <w:lvlText w:val="•"/>
      <w:lvlJc w:val="left"/>
      <w:pPr>
        <w:ind w:left="7610" w:hanging="821"/>
      </w:pPr>
      <w:rPr>
        <w:rFonts w:hint="default"/>
      </w:rPr>
    </w:lvl>
    <w:lvl w:ilvl="8" w:tplc="4AB8D4DA">
      <w:numFmt w:val="bullet"/>
      <w:lvlText w:val="•"/>
      <w:lvlJc w:val="left"/>
      <w:pPr>
        <w:ind w:left="8696" w:hanging="821"/>
      </w:pPr>
      <w:rPr>
        <w:rFonts w:hint="default"/>
      </w:rPr>
    </w:lvl>
  </w:abstractNum>
  <w:abstractNum w:abstractNumId="5">
    <w:nsid w:val="3F9328B6"/>
    <w:multiLevelType w:val="hybridMultilevel"/>
    <w:tmpl w:val="EE420EBC"/>
    <w:lvl w:ilvl="0" w:tplc="865017F2">
      <w:start w:val="1"/>
      <w:numFmt w:val="lowerRoman"/>
      <w:lvlText w:val="(%1)"/>
      <w:lvlJc w:val="left"/>
      <w:pPr>
        <w:ind w:left="1191" w:hanging="629"/>
        <w:jc w:val="left"/>
      </w:pPr>
      <w:rPr>
        <w:rFonts w:ascii="Times New Roman" w:eastAsia="Times New Roman" w:hAnsi="Times New Roman" w:cs="Times New Roman" w:hint="default"/>
        <w:w w:val="99"/>
        <w:sz w:val="25"/>
        <w:szCs w:val="25"/>
      </w:rPr>
    </w:lvl>
    <w:lvl w:ilvl="1" w:tplc="DF3456CE">
      <w:numFmt w:val="bullet"/>
      <w:lvlText w:val="•"/>
      <w:lvlJc w:val="left"/>
      <w:pPr>
        <w:ind w:left="2166" w:hanging="629"/>
      </w:pPr>
      <w:rPr>
        <w:rFonts w:hint="default"/>
      </w:rPr>
    </w:lvl>
    <w:lvl w:ilvl="2" w:tplc="7D48C808">
      <w:numFmt w:val="bullet"/>
      <w:lvlText w:val="•"/>
      <w:lvlJc w:val="left"/>
      <w:pPr>
        <w:ind w:left="3133" w:hanging="629"/>
      </w:pPr>
      <w:rPr>
        <w:rFonts w:hint="default"/>
      </w:rPr>
    </w:lvl>
    <w:lvl w:ilvl="3" w:tplc="8AB02762">
      <w:numFmt w:val="bullet"/>
      <w:lvlText w:val="•"/>
      <w:lvlJc w:val="left"/>
      <w:pPr>
        <w:ind w:left="4099" w:hanging="629"/>
      </w:pPr>
      <w:rPr>
        <w:rFonts w:hint="default"/>
      </w:rPr>
    </w:lvl>
    <w:lvl w:ilvl="4" w:tplc="359CECAA">
      <w:numFmt w:val="bullet"/>
      <w:lvlText w:val="•"/>
      <w:lvlJc w:val="left"/>
      <w:pPr>
        <w:ind w:left="5066" w:hanging="629"/>
      </w:pPr>
      <w:rPr>
        <w:rFonts w:hint="default"/>
      </w:rPr>
    </w:lvl>
    <w:lvl w:ilvl="5" w:tplc="BBB6E842">
      <w:numFmt w:val="bullet"/>
      <w:lvlText w:val="•"/>
      <w:lvlJc w:val="left"/>
      <w:pPr>
        <w:ind w:left="6033" w:hanging="629"/>
      </w:pPr>
      <w:rPr>
        <w:rFonts w:hint="default"/>
      </w:rPr>
    </w:lvl>
    <w:lvl w:ilvl="6" w:tplc="E0D257C8">
      <w:numFmt w:val="bullet"/>
      <w:lvlText w:val="•"/>
      <w:lvlJc w:val="left"/>
      <w:pPr>
        <w:ind w:left="6999" w:hanging="629"/>
      </w:pPr>
      <w:rPr>
        <w:rFonts w:hint="default"/>
      </w:rPr>
    </w:lvl>
    <w:lvl w:ilvl="7" w:tplc="F140B84C">
      <w:numFmt w:val="bullet"/>
      <w:lvlText w:val="•"/>
      <w:lvlJc w:val="left"/>
      <w:pPr>
        <w:ind w:left="7966" w:hanging="629"/>
      </w:pPr>
      <w:rPr>
        <w:rFonts w:hint="default"/>
      </w:rPr>
    </w:lvl>
    <w:lvl w:ilvl="8" w:tplc="EBEC5DE4">
      <w:numFmt w:val="bullet"/>
      <w:lvlText w:val="•"/>
      <w:lvlJc w:val="left"/>
      <w:pPr>
        <w:ind w:left="8933" w:hanging="629"/>
      </w:pPr>
      <w:rPr>
        <w:rFonts w:hint="default"/>
      </w:rPr>
    </w:lvl>
  </w:abstractNum>
  <w:abstractNum w:abstractNumId="6">
    <w:nsid w:val="75674E67"/>
    <w:multiLevelType w:val="hybridMultilevel"/>
    <w:tmpl w:val="4112BA44"/>
    <w:lvl w:ilvl="0" w:tplc="EC00451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D38CE"/>
    <w:multiLevelType w:val="hybridMultilevel"/>
    <w:tmpl w:val="B7E8AD28"/>
    <w:lvl w:ilvl="0" w:tplc="66485078">
      <w:start w:val="1"/>
      <w:numFmt w:val="decimalZero"/>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7"/>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DB264F"/>
    <w:rsid w:val="00070C26"/>
    <w:rsid w:val="00091D48"/>
    <w:rsid w:val="000E4B96"/>
    <w:rsid w:val="00115D4A"/>
    <w:rsid w:val="001652AD"/>
    <w:rsid w:val="0018348C"/>
    <w:rsid w:val="003002E3"/>
    <w:rsid w:val="003B54EC"/>
    <w:rsid w:val="003E71CF"/>
    <w:rsid w:val="00564866"/>
    <w:rsid w:val="00573B0F"/>
    <w:rsid w:val="005C5A27"/>
    <w:rsid w:val="006651F5"/>
    <w:rsid w:val="00667210"/>
    <w:rsid w:val="00667A8B"/>
    <w:rsid w:val="00710511"/>
    <w:rsid w:val="007E7551"/>
    <w:rsid w:val="008A4118"/>
    <w:rsid w:val="008C6796"/>
    <w:rsid w:val="008D0A2F"/>
    <w:rsid w:val="008F1A9D"/>
    <w:rsid w:val="00940EBB"/>
    <w:rsid w:val="00953010"/>
    <w:rsid w:val="009575A1"/>
    <w:rsid w:val="00B82581"/>
    <w:rsid w:val="00BC6676"/>
    <w:rsid w:val="00CE38F4"/>
    <w:rsid w:val="00D0028A"/>
    <w:rsid w:val="00D16D5C"/>
    <w:rsid w:val="00D256BB"/>
    <w:rsid w:val="00D51FBD"/>
    <w:rsid w:val="00D53F6C"/>
    <w:rsid w:val="00D863AC"/>
    <w:rsid w:val="00DB264F"/>
    <w:rsid w:val="00E042CC"/>
    <w:rsid w:val="00E825E6"/>
    <w:rsid w:val="00EA588E"/>
    <w:rsid w:val="00ED5FE7"/>
    <w:rsid w:val="00F15DC3"/>
    <w:rsid w:val="00F94FE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56BB"/>
    <w:rPr>
      <w:rFonts w:ascii="Times New Roman" w:eastAsia="Times New Roman" w:hAnsi="Times New Roman" w:cs="Times New Roman"/>
    </w:rPr>
  </w:style>
  <w:style w:type="paragraph" w:styleId="Heading1">
    <w:name w:val="heading 1"/>
    <w:basedOn w:val="Normal"/>
    <w:uiPriority w:val="1"/>
    <w:qFormat/>
    <w:rsid w:val="00D256BB"/>
    <w:pPr>
      <w:spacing w:before="60"/>
      <w:ind w:left="2888"/>
      <w:outlineLvl w:val="0"/>
    </w:pPr>
    <w:rPr>
      <w:b/>
      <w:bCs/>
      <w:sz w:val="40"/>
      <w:szCs w:val="40"/>
      <w:u w:val="single" w:color="000000"/>
    </w:rPr>
  </w:style>
  <w:style w:type="paragraph" w:styleId="Heading2">
    <w:name w:val="heading 2"/>
    <w:basedOn w:val="Normal"/>
    <w:uiPriority w:val="1"/>
    <w:qFormat/>
    <w:rsid w:val="00D256BB"/>
    <w:pPr>
      <w:spacing w:before="86"/>
      <w:ind w:left="108"/>
      <w:outlineLvl w:val="1"/>
    </w:pPr>
    <w:rPr>
      <w:b/>
      <w:bCs/>
      <w:sz w:val="34"/>
      <w:szCs w:val="34"/>
      <w:u w:val="single" w:color="000000"/>
    </w:rPr>
  </w:style>
  <w:style w:type="paragraph" w:styleId="Heading3">
    <w:name w:val="heading 3"/>
    <w:basedOn w:val="Normal"/>
    <w:uiPriority w:val="1"/>
    <w:qFormat/>
    <w:rsid w:val="00D256BB"/>
    <w:pPr>
      <w:ind w:left="380"/>
      <w:jc w:val="center"/>
      <w:outlineLvl w:val="2"/>
    </w:pPr>
    <w:rPr>
      <w:b/>
      <w:bCs/>
      <w:sz w:val="28"/>
      <w:szCs w:val="28"/>
      <w:u w:val="single" w:color="000000"/>
    </w:rPr>
  </w:style>
  <w:style w:type="paragraph" w:styleId="Heading4">
    <w:name w:val="heading 4"/>
    <w:basedOn w:val="Normal"/>
    <w:uiPriority w:val="1"/>
    <w:qFormat/>
    <w:rsid w:val="00D256BB"/>
    <w:pPr>
      <w:ind w:left="108"/>
      <w:outlineLvl w:val="3"/>
    </w:pPr>
    <w:rPr>
      <w:b/>
      <w:bCs/>
      <w:sz w:val="26"/>
      <w:szCs w:val="26"/>
      <w:u w:val="single" w:color="000000"/>
    </w:rPr>
  </w:style>
  <w:style w:type="paragraph" w:styleId="Heading5">
    <w:name w:val="heading 5"/>
    <w:basedOn w:val="Normal"/>
    <w:uiPriority w:val="1"/>
    <w:qFormat/>
    <w:rsid w:val="00D256BB"/>
    <w:pPr>
      <w:spacing w:before="202"/>
      <w:ind w:left="560"/>
      <w:jc w:val="both"/>
      <w:outlineLvl w:val="4"/>
    </w:pPr>
    <w:rPr>
      <w:sz w:val="26"/>
      <w:szCs w:val="26"/>
    </w:rPr>
  </w:style>
  <w:style w:type="paragraph" w:styleId="Heading6">
    <w:name w:val="heading 6"/>
    <w:basedOn w:val="Normal"/>
    <w:uiPriority w:val="1"/>
    <w:qFormat/>
    <w:rsid w:val="00D256BB"/>
    <w:pPr>
      <w:ind w:left="380"/>
      <w:outlineLvl w:val="5"/>
    </w:pPr>
    <w:rPr>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56BB"/>
    <w:rPr>
      <w:sz w:val="25"/>
      <w:szCs w:val="25"/>
      <w:u w:val="single" w:color="000000"/>
    </w:rPr>
  </w:style>
  <w:style w:type="paragraph" w:styleId="ListParagraph">
    <w:name w:val="List Paragraph"/>
    <w:basedOn w:val="Normal"/>
    <w:uiPriority w:val="34"/>
    <w:qFormat/>
    <w:rsid w:val="00D256BB"/>
    <w:pPr>
      <w:ind w:left="380"/>
      <w:jc w:val="both"/>
    </w:pPr>
    <w:rPr>
      <w:u w:val="single" w:color="000000"/>
    </w:rPr>
  </w:style>
  <w:style w:type="paragraph" w:customStyle="1" w:styleId="TableParagraph">
    <w:name w:val="Table Paragraph"/>
    <w:basedOn w:val="Normal"/>
    <w:uiPriority w:val="1"/>
    <w:qFormat/>
    <w:rsid w:val="00D256BB"/>
  </w:style>
  <w:style w:type="paragraph" w:styleId="BalloonText">
    <w:name w:val="Balloon Text"/>
    <w:basedOn w:val="Normal"/>
    <w:link w:val="BalloonTextChar"/>
    <w:uiPriority w:val="99"/>
    <w:semiHidden/>
    <w:unhideWhenUsed/>
    <w:rsid w:val="00940EBB"/>
    <w:rPr>
      <w:rFonts w:ascii="Tahoma" w:hAnsi="Tahoma" w:cs="Tahoma"/>
      <w:sz w:val="16"/>
      <w:szCs w:val="16"/>
    </w:rPr>
  </w:style>
  <w:style w:type="character" w:customStyle="1" w:styleId="BalloonTextChar">
    <w:name w:val="Balloon Text Char"/>
    <w:basedOn w:val="DefaultParagraphFont"/>
    <w:link w:val="BalloonText"/>
    <w:uiPriority w:val="99"/>
    <w:semiHidden/>
    <w:rsid w:val="00940EBB"/>
    <w:rPr>
      <w:rFonts w:ascii="Tahoma" w:eastAsia="Times New Roman" w:hAnsi="Tahoma" w:cs="Tahoma"/>
      <w:sz w:val="16"/>
      <w:szCs w:val="16"/>
    </w:rPr>
  </w:style>
  <w:style w:type="table" w:styleId="TableGrid">
    <w:name w:val="Table Grid"/>
    <w:basedOn w:val="TableNormal"/>
    <w:uiPriority w:val="59"/>
    <w:rsid w:val="00E042C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05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888"/>
      <w:outlineLvl w:val="0"/>
    </w:pPr>
    <w:rPr>
      <w:b/>
      <w:bCs/>
      <w:sz w:val="40"/>
      <w:szCs w:val="40"/>
      <w:u w:val="single" w:color="000000"/>
    </w:rPr>
  </w:style>
  <w:style w:type="paragraph" w:styleId="Heading2">
    <w:name w:val="heading 2"/>
    <w:basedOn w:val="Normal"/>
    <w:uiPriority w:val="1"/>
    <w:qFormat/>
    <w:pPr>
      <w:spacing w:before="86"/>
      <w:ind w:left="108"/>
      <w:outlineLvl w:val="1"/>
    </w:pPr>
    <w:rPr>
      <w:b/>
      <w:bCs/>
      <w:sz w:val="34"/>
      <w:szCs w:val="34"/>
      <w:u w:val="single" w:color="000000"/>
    </w:rPr>
  </w:style>
  <w:style w:type="paragraph" w:styleId="Heading3">
    <w:name w:val="heading 3"/>
    <w:basedOn w:val="Normal"/>
    <w:uiPriority w:val="1"/>
    <w:qFormat/>
    <w:pPr>
      <w:ind w:left="380"/>
      <w:jc w:val="center"/>
      <w:outlineLvl w:val="2"/>
    </w:pPr>
    <w:rPr>
      <w:b/>
      <w:bCs/>
      <w:sz w:val="28"/>
      <w:szCs w:val="28"/>
      <w:u w:val="single" w:color="000000"/>
    </w:rPr>
  </w:style>
  <w:style w:type="paragraph" w:styleId="Heading4">
    <w:name w:val="heading 4"/>
    <w:basedOn w:val="Normal"/>
    <w:uiPriority w:val="1"/>
    <w:qFormat/>
    <w:pPr>
      <w:ind w:left="108"/>
      <w:outlineLvl w:val="3"/>
    </w:pPr>
    <w:rPr>
      <w:b/>
      <w:bCs/>
      <w:sz w:val="26"/>
      <w:szCs w:val="26"/>
      <w:u w:val="single" w:color="000000"/>
    </w:rPr>
  </w:style>
  <w:style w:type="paragraph" w:styleId="Heading5">
    <w:name w:val="heading 5"/>
    <w:basedOn w:val="Normal"/>
    <w:uiPriority w:val="1"/>
    <w:qFormat/>
    <w:pPr>
      <w:spacing w:before="202"/>
      <w:ind w:left="560"/>
      <w:jc w:val="both"/>
      <w:outlineLvl w:val="4"/>
    </w:pPr>
    <w:rPr>
      <w:sz w:val="26"/>
      <w:szCs w:val="26"/>
    </w:rPr>
  </w:style>
  <w:style w:type="paragraph" w:styleId="Heading6">
    <w:name w:val="heading 6"/>
    <w:basedOn w:val="Normal"/>
    <w:uiPriority w:val="1"/>
    <w:qFormat/>
    <w:pPr>
      <w:ind w:left="380"/>
      <w:outlineLvl w:val="5"/>
    </w:pPr>
    <w:rPr>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u w:val="single" w:color="000000"/>
    </w:rPr>
  </w:style>
  <w:style w:type="paragraph" w:styleId="ListParagraph">
    <w:name w:val="List Paragraph"/>
    <w:basedOn w:val="Normal"/>
    <w:uiPriority w:val="34"/>
    <w:qFormat/>
    <w:pPr>
      <w:ind w:left="380"/>
      <w:jc w:val="both"/>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0EBB"/>
    <w:rPr>
      <w:rFonts w:ascii="Tahoma" w:hAnsi="Tahoma" w:cs="Tahoma"/>
      <w:sz w:val="16"/>
      <w:szCs w:val="16"/>
    </w:rPr>
  </w:style>
  <w:style w:type="character" w:customStyle="1" w:styleId="BalloonTextChar">
    <w:name w:val="Balloon Text Char"/>
    <w:basedOn w:val="DefaultParagraphFont"/>
    <w:link w:val="BalloonText"/>
    <w:uiPriority w:val="99"/>
    <w:semiHidden/>
    <w:rsid w:val="00940EBB"/>
    <w:rPr>
      <w:rFonts w:ascii="Tahoma" w:eastAsia="Times New Roman" w:hAnsi="Tahoma" w:cs="Tahoma"/>
      <w:sz w:val="16"/>
      <w:szCs w:val="16"/>
    </w:rPr>
  </w:style>
  <w:style w:type="table" w:styleId="TableGrid">
    <w:name w:val="Table Grid"/>
    <w:basedOn w:val="TableNormal"/>
    <w:uiPriority w:val="59"/>
    <w:rsid w:val="00E042C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051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kumar@mayocollege.com" TargetMode="External"/><Relationship Id="rId4" Type="http://schemas.openxmlformats.org/officeDocument/2006/relationships/webSettings" Target="webSettings.xml"/><Relationship Id="rId9" Type="http://schemas.openxmlformats.org/officeDocument/2006/relationships/hyperlink" Target="mailto:asharma@mayocolle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Maheshwari</dc:creator>
  <cp:lastModifiedBy>MirajEFI</cp:lastModifiedBy>
  <cp:revision>2</cp:revision>
  <dcterms:created xsi:type="dcterms:W3CDTF">2018-12-04T06:35:00Z</dcterms:created>
  <dcterms:modified xsi:type="dcterms:W3CDTF">2018-12-04T06:35:00Z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2013</vt:lpwstr>
  </property>
  <property fmtid="{D5CDD505-2E9C-101B-9397-08002B2CF9AE}" pid="4" name="LastSaved">
    <vt:filetime>2018-02-08T00:00:00Z</vt:filetime>
  </property>
</Properties>
</file>